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916D1A" w14:paraId="1F79F458" w14:textId="77777777" w:rsidTr="00752DAE">
        <w:tc>
          <w:tcPr>
            <w:tcW w:w="8395" w:type="dxa"/>
            <w:shd w:val="clear" w:color="auto" w:fill="auto"/>
          </w:tcPr>
          <w:p w14:paraId="6B6F9340" w14:textId="77777777" w:rsidR="00B032B1" w:rsidRPr="00792DB8" w:rsidRDefault="00B032B1" w:rsidP="00792DB8">
            <w:pPr>
              <w:ind w:left="176"/>
              <w:jc w:val="center"/>
              <w:rPr>
                <w:b/>
                <w:color w:val="92D050"/>
                <w:lang w:val="uz-Cyrl-UZ"/>
              </w:rPr>
            </w:pPr>
            <w:r w:rsidRPr="00303760">
              <w:rPr>
                <w:b/>
                <w:color w:val="92D050"/>
                <w:lang w:val="uz-Cyrl-UZ"/>
              </w:rPr>
              <w:t xml:space="preserve">КРЕДИТНЫЙ </w:t>
            </w:r>
            <w:r w:rsidRPr="00792DB8">
              <w:rPr>
                <w:b/>
                <w:color w:val="92D050"/>
                <w:lang w:val="uz-Cyrl-UZ"/>
              </w:rPr>
              <w:t>ДОГОВОР</w:t>
            </w:r>
          </w:p>
          <w:p w14:paraId="55795815" w14:textId="2E1C11DD" w:rsidR="00792DB8" w:rsidRPr="00792DB8" w:rsidRDefault="00792DB8" w:rsidP="00792DB8">
            <w:pPr>
              <w:ind w:left="176"/>
              <w:jc w:val="center"/>
              <w:rPr>
                <w:b/>
                <w:color w:val="92D050"/>
                <w:lang w:val="uz-Cyrl-UZ"/>
              </w:rPr>
            </w:pPr>
            <w:r>
              <w:rPr>
                <w:b/>
                <w:color w:val="92D050"/>
                <w:lang w:val="uz-Cyrl-UZ"/>
              </w:rPr>
              <w:t xml:space="preserve">ПО </w:t>
            </w:r>
            <w:r w:rsidR="005B09C3">
              <w:rPr>
                <w:b/>
                <w:color w:val="92D050"/>
                <w:lang w:val="uz-Cyrl-UZ"/>
              </w:rPr>
              <w:t xml:space="preserve">ПРОДУКТУ </w:t>
            </w:r>
            <w:r>
              <w:rPr>
                <w:b/>
                <w:color w:val="92D050"/>
                <w:lang w:val="uz-Cyrl-UZ"/>
              </w:rPr>
              <w:t xml:space="preserve"> </w:t>
            </w:r>
            <w:r w:rsidRPr="00303760">
              <w:rPr>
                <w:b/>
                <w:color w:val="92D050"/>
                <w:lang w:val="uz-Cyrl-UZ"/>
              </w:rPr>
              <w:t>«</w:t>
            </w:r>
            <w:r>
              <w:rPr>
                <w:b/>
                <w:color w:val="92D050"/>
                <w:lang w:val="uz-Cyrl-UZ"/>
              </w:rPr>
              <w:t xml:space="preserve"> </w:t>
            </w:r>
            <w:r w:rsidR="000928D6">
              <w:rPr>
                <w:b/>
                <w:color w:val="92D050"/>
                <w:lang w:val="uz-Cyrl-UZ"/>
              </w:rPr>
              <w:t>БИЗНЕС ИПОТЕКА</w:t>
            </w:r>
            <w:r w:rsidRPr="00303760">
              <w:rPr>
                <w:b/>
                <w:color w:val="92D050"/>
                <w:lang w:val="uz-Cyrl-UZ"/>
              </w:rPr>
              <w:t xml:space="preserve">» </w:t>
            </w:r>
            <w:r w:rsidRPr="00EE41CF">
              <w:rPr>
                <w:b/>
                <w:color w:val="92D050"/>
                <w:lang w:val="uz-Cyrl-UZ"/>
              </w:rPr>
              <w:t xml:space="preserve"> </w:t>
            </w:r>
          </w:p>
          <w:p w14:paraId="3A8448EC" w14:textId="77777777"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B032B1" w:rsidRDefault="00306964" w:rsidP="00306964">
            <w:pPr>
              <w:pStyle w:val="a4"/>
              <w:numPr>
                <w:ilvl w:val="1"/>
                <w:numId w:val="2"/>
              </w:numPr>
              <w:tabs>
                <w:tab w:val="left" w:pos="1169"/>
              </w:tabs>
              <w:ind w:left="0" w:firstLine="709"/>
              <w:jc w:val="both"/>
              <w:rPr>
                <w:rFonts w:ascii="Times New Roman" w:hAnsi="Times New Roman"/>
                <w:color w:val="FF0000"/>
              </w:rPr>
            </w:pPr>
            <w:r w:rsidRPr="00B032B1">
              <w:rPr>
                <w:rFonts w:ascii="Times New Roman" w:hAnsi="Times New Roman"/>
                <w:color w:val="FF0000"/>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752DAE">
            <w:pPr>
              <w:pStyle w:val="a4"/>
              <w:tabs>
                <w:tab w:val="left" w:pos="1169"/>
              </w:tabs>
              <w:ind w:left="709"/>
              <w:jc w:val="both"/>
              <w:rPr>
                <w:rFonts w:ascii="Times New Roman" w:hAnsi="Times New Roman"/>
              </w:rPr>
            </w:pP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747534FF"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26141B">
              <w:rPr>
                <w:rFonts w:ascii="Times New Roman" w:hAnsi="Times New Roman"/>
              </w:rPr>
              <w:t>atsi</w:t>
            </w:r>
            <w:r w:rsidRPr="00202638">
              <w:rPr>
                <w:rFonts w:ascii="Times New Roman" w:hAnsi="Times New Roman"/>
              </w:rPr>
              <w:t>онную систему н</w:t>
            </w:r>
            <w:r w:rsidR="0026141B">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26141B">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5AF8F30F" w:rsidR="00306964" w:rsidRPr="00202638" w:rsidRDefault="00306964" w:rsidP="00752DAE">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26141B">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p>
          <w:p w14:paraId="5D500AD3" w14:textId="77777777" w:rsidR="00306964" w:rsidRPr="00202638" w:rsidRDefault="00306964" w:rsidP="00752DAE">
            <w:pPr>
              <w:ind w:firstLine="709"/>
              <w:jc w:val="both"/>
              <w:rPr>
                <w:rFonts w:ascii="Times New Roman" w:hAnsi="Times New Roman"/>
              </w:rPr>
            </w:pPr>
          </w:p>
          <w:p w14:paraId="62BC2248" w14:textId="31219047"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 xml:space="preserve"> ОБЯЗАННОСТИ СТОРОН</w:t>
            </w:r>
          </w:p>
          <w:p w14:paraId="667C17FE" w14:textId="77777777" w:rsidR="00306964" w:rsidRPr="00202638" w:rsidRDefault="00306964" w:rsidP="00752DAE">
            <w:pPr>
              <w:pStyle w:val="a4"/>
              <w:spacing w:after="200"/>
              <w:ind w:left="0"/>
              <w:rPr>
                <w:rFonts w:ascii="Times New Roman" w:hAnsi="Times New Roman"/>
                <w:b/>
              </w:rPr>
            </w:pP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3261717B"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26141B">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64AA4F0D"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26141B">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3D5D2DA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26141B">
              <w:rPr>
                <w:rFonts w:ascii="Times New Roman" w:hAnsi="Times New Roman"/>
              </w:rPr>
              <w:t>atsi</w:t>
            </w:r>
            <w:r w:rsidRPr="00202638">
              <w:rPr>
                <w:rFonts w:ascii="Times New Roman" w:hAnsi="Times New Roman"/>
              </w:rPr>
              <w:t>онно-правовой формы или другой  реорганиз</w:t>
            </w:r>
            <w:r w:rsidR="0026141B">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23027C36" w:rsidR="00306964" w:rsidRPr="00202638" w:rsidRDefault="00306964" w:rsidP="00752DAE">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26141B">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05C5C36A" w14:textId="77777777" w:rsidR="00B33269" w:rsidRPr="005D6B8C" w:rsidRDefault="00B33269" w:rsidP="00B33269">
            <w:pPr>
              <w:ind w:firstLine="709"/>
              <w:jc w:val="both"/>
              <w:rPr>
                <w:rFonts w:ascii="Times New Roman" w:hAnsi="Times New Roman"/>
                <w:bCs/>
                <w:color w:val="C00000"/>
              </w:rPr>
            </w:pPr>
            <w:r w:rsidRPr="005D6B8C">
              <w:rPr>
                <w:rFonts w:ascii="Times New Roman" w:hAnsi="Times New Roman"/>
                <w:bCs/>
                <w:color w:val="C00000"/>
              </w:rPr>
              <w:t>ж) содержать все свои счета в Банке до полного исполнения своих обязательств по настоящему Кредитному договору (за исключением кредитов, выделенных через вторичные счета);</w:t>
            </w:r>
          </w:p>
          <w:p w14:paraId="1007E5D6" w14:textId="5FC0B40F" w:rsidR="006A53F7" w:rsidRPr="00527E58" w:rsidRDefault="006A53F7" w:rsidP="006A53F7">
            <w:pPr>
              <w:ind w:firstLine="744"/>
              <w:jc w:val="both"/>
              <w:rPr>
                <w:rFonts w:ascii="Times New Roman" w:hAnsi="Times New Roman"/>
                <w:bCs/>
                <w:color w:val="C00000"/>
              </w:rPr>
            </w:pPr>
            <w:r w:rsidRPr="00527E58">
              <w:rPr>
                <w:rFonts w:ascii="Times New Roman" w:hAnsi="Times New Roman"/>
                <w:bCs/>
                <w:color w:val="C00000"/>
              </w:rPr>
              <w:t>з) осуществлять все обороты от реализ</w:t>
            </w:r>
            <w:r w:rsidR="0026141B">
              <w:rPr>
                <w:rFonts w:ascii="Times New Roman" w:hAnsi="Times New Roman"/>
                <w:bCs/>
                <w:color w:val="C00000"/>
              </w:rPr>
              <w:t>atsi</w:t>
            </w:r>
            <w:r w:rsidRPr="00527E58">
              <w:rPr>
                <w:rFonts w:ascii="Times New Roman" w:hAnsi="Times New Roman"/>
                <w:bCs/>
                <w:color w:val="C00000"/>
              </w:rPr>
              <w:t>и проекта  по расчётному счёту в системе «Узпромстройбанк»;</w:t>
            </w:r>
          </w:p>
          <w:p w14:paraId="66D19D62" w14:textId="7F9300E9" w:rsidR="006A53F7" w:rsidRPr="00527E58" w:rsidRDefault="00792DB8" w:rsidP="006A53F7">
            <w:pPr>
              <w:ind w:firstLine="744"/>
              <w:jc w:val="both"/>
              <w:rPr>
                <w:rFonts w:ascii="Times New Roman" w:hAnsi="Times New Roman"/>
                <w:bCs/>
                <w:color w:val="C00000"/>
              </w:rPr>
            </w:pPr>
            <w:r>
              <w:rPr>
                <w:rFonts w:ascii="Times New Roman" w:hAnsi="Times New Roman"/>
                <w:bCs/>
                <w:color w:val="C00000"/>
              </w:rPr>
              <w:t>и</w:t>
            </w:r>
            <w:r w:rsidR="006A53F7" w:rsidRPr="00527E58">
              <w:rPr>
                <w:rFonts w:ascii="Times New Roman" w:hAnsi="Times New Roman"/>
                <w:bCs/>
                <w:color w:val="C00000"/>
              </w:rPr>
              <w:t>) своевременно предоставить приобретенный за счет кредита имущество или обьект  в залог Банку;</w:t>
            </w:r>
          </w:p>
          <w:p w14:paraId="128F99B6" w14:textId="4674FE58" w:rsidR="006A53F7" w:rsidRPr="00527E58" w:rsidRDefault="00792DB8" w:rsidP="006A53F7">
            <w:pPr>
              <w:tabs>
                <w:tab w:val="left" w:pos="717"/>
                <w:tab w:val="left" w:pos="858"/>
                <w:tab w:val="left" w:pos="1000"/>
                <w:tab w:val="left" w:pos="1142"/>
              </w:tabs>
              <w:ind w:firstLine="744"/>
              <w:jc w:val="both"/>
              <w:rPr>
                <w:rFonts w:ascii="Times New Roman" w:hAnsi="Times New Roman"/>
                <w:bCs/>
                <w:color w:val="C00000"/>
              </w:rPr>
            </w:pPr>
            <w:r>
              <w:rPr>
                <w:rFonts w:ascii="Times New Roman" w:hAnsi="Times New Roman"/>
                <w:bCs/>
                <w:color w:val="C00000"/>
              </w:rPr>
              <w:t>к</w:t>
            </w:r>
            <w:r w:rsidR="006A53F7" w:rsidRPr="00527E58">
              <w:rPr>
                <w:rFonts w:ascii="Times New Roman" w:hAnsi="Times New Roman"/>
                <w:bCs/>
                <w:color w:val="C00000"/>
              </w:rPr>
              <w:t xml:space="preserve">) поддерживать обеспечение Кредита на уровне не менее </w:t>
            </w:r>
            <w:r w:rsidR="006A53F7" w:rsidRPr="00527E58">
              <w:rPr>
                <w:rFonts w:ascii="Times New Roman" w:hAnsi="Times New Roman"/>
                <w:bCs/>
                <w:color w:val="C00000"/>
              </w:rPr>
              <w:br/>
              <w:t>125%  (сто двадцать пять процентов) от суммы Кредита.</w:t>
            </w:r>
          </w:p>
          <w:p w14:paraId="5710C2DD" w14:textId="77777777" w:rsidR="00306964" w:rsidRPr="00202638"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39106D54" w14:textId="77777777" w:rsidR="00306964" w:rsidRPr="00202638" w:rsidRDefault="00306964" w:rsidP="00752DAE">
            <w:pPr>
              <w:pStyle w:val="a4"/>
              <w:tabs>
                <w:tab w:val="left" w:pos="1305"/>
              </w:tabs>
              <w:spacing w:after="240"/>
              <w:ind w:left="0"/>
              <w:jc w:val="both"/>
              <w:rPr>
                <w:rFonts w:ascii="Times New Roman" w:hAnsi="Times New Roman"/>
              </w:rPr>
            </w:pPr>
          </w:p>
          <w:p w14:paraId="463F0F93" w14:textId="3240465A" w:rsidR="00306964" w:rsidRPr="00202638" w:rsidRDefault="00792DB8"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6FE52A3D"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26141B">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lastRenderedPageBreak/>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189C7B81"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26141B">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58170048"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26141B">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26141B">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336E95A6"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26141B">
              <w:rPr>
                <w:rFonts w:ascii="Times New Roman" w:hAnsi="Times New Roman"/>
              </w:rPr>
              <w:t>atsi</w:t>
            </w:r>
            <w:r w:rsidRPr="00202638">
              <w:rPr>
                <w:rFonts w:ascii="Times New Roman" w:hAnsi="Times New Roman"/>
              </w:rPr>
              <w:t>ю в Информ</w:t>
            </w:r>
            <w:r w:rsidR="0026141B">
              <w:rPr>
                <w:rFonts w:ascii="Times New Roman" w:hAnsi="Times New Roman"/>
              </w:rPr>
              <w:t>atsi</w:t>
            </w:r>
            <w:r w:rsidRPr="00202638">
              <w:rPr>
                <w:rFonts w:ascii="Times New Roman" w:hAnsi="Times New Roman"/>
              </w:rPr>
              <w:t>онную систему н</w:t>
            </w:r>
            <w:r w:rsidR="0026141B">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26141B">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D56E3F"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70FA0002" w14:textId="0122B304" w:rsidR="00D56E3F" w:rsidRPr="00202638" w:rsidRDefault="00D56E3F" w:rsidP="00306964">
            <w:pPr>
              <w:pStyle w:val="a4"/>
              <w:numPr>
                <w:ilvl w:val="2"/>
                <w:numId w:val="2"/>
              </w:numPr>
              <w:tabs>
                <w:tab w:val="left" w:pos="1201"/>
              </w:tabs>
              <w:ind w:left="0" w:firstLine="709"/>
              <w:jc w:val="both"/>
              <w:rPr>
                <w:rStyle w:val="a3"/>
                <w:rFonts w:ascii="Times New Roman" w:hAnsi="Times New Roman"/>
                <w:color w:val="auto"/>
              </w:rPr>
            </w:pPr>
            <w:r w:rsidRPr="00E249A0">
              <w:rPr>
                <w:rFonts w:ascii="Times New Roman" w:hAnsi="Times New Roman"/>
                <w:noProof w:val="0"/>
              </w:rPr>
              <w:t>После выделения банком кредитных средств заемщику, в случае применения к заемщику в будущем санкций, банк имеет право досрочно вернуть выделенные кредитные средства</w:t>
            </w:r>
            <w:r w:rsidRPr="00D56E3F">
              <w:rPr>
                <w:rFonts w:ascii="Times New Roman" w:hAnsi="Times New Roman"/>
                <w:noProof w:val="0"/>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lastRenderedPageBreak/>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42734966"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26141B">
              <w:rPr>
                <w:rFonts w:ascii="Times New Roman" w:hAnsi="Times New Roman"/>
              </w:rPr>
              <w:t>atsi</w:t>
            </w:r>
            <w:r w:rsidRPr="00202638">
              <w:rPr>
                <w:rFonts w:ascii="Times New Roman" w:hAnsi="Times New Roman"/>
              </w:rPr>
              <w:t>ю от Банка по кредитной задолженности.</w:t>
            </w:r>
          </w:p>
          <w:p w14:paraId="614CE7AE" w14:textId="6052FF94"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26141B">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752DAE">
            <w:pPr>
              <w:pStyle w:val="a4"/>
              <w:ind w:left="0"/>
              <w:rPr>
                <w:rFonts w:ascii="Times New Roman" w:hAnsi="Times New Roman"/>
                <w:b/>
              </w:rPr>
            </w:pP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0745E5C3" w14:textId="60AAB1F3" w:rsidR="00DC0474" w:rsidRPr="00DC0474" w:rsidRDefault="00DC0474" w:rsidP="006F3E74">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DC0474">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1F8C141A" w14:textId="77777777" w:rsidR="00DC0474" w:rsidRPr="00695A19" w:rsidRDefault="00DC0474" w:rsidP="00DC0474">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5BEBEE01" w14:textId="77777777" w:rsidR="00DC0474" w:rsidRPr="004F3911" w:rsidRDefault="00DC0474" w:rsidP="00DC0474">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14:paraId="7A022DD5" w14:textId="77777777" w:rsidR="00DC0474" w:rsidRPr="00202638" w:rsidRDefault="00DC0474" w:rsidP="00DC0474">
            <w:pPr>
              <w:pStyle w:val="a4"/>
              <w:tabs>
                <w:tab w:val="left" w:pos="1169"/>
              </w:tabs>
              <w:ind w:left="709"/>
              <w:jc w:val="both"/>
              <w:rPr>
                <w:rFonts w:ascii="Times New Roman" w:hAnsi="Times New Roman"/>
              </w:rPr>
            </w:pP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18B7B01B" w:rsidR="00306964" w:rsidRPr="00B33269" w:rsidRDefault="00306964" w:rsidP="00752DAE">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792DB8">
              <w:rPr>
                <w:rFonts w:ascii="Times New Roman" w:hAnsi="Times New Roman"/>
              </w:rPr>
              <w:t>неустойки</w:t>
            </w:r>
            <w:r w:rsidRPr="00B33269">
              <w:rPr>
                <w:rFonts w:ascii="Times New Roman" w:hAnsi="Times New Roman"/>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571A2AAA" w14:textId="77777777" w:rsidR="0026141B" w:rsidRPr="002F5941" w:rsidRDefault="0026141B" w:rsidP="0026141B">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21E3ABB4" w14:textId="77777777" w:rsidR="0026141B" w:rsidRPr="002F5941" w:rsidRDefault="0026141B" w:rsidP="0026141B">
            <w:pPr>
              <w:ind w:firstLine="851"/>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14:paraId="363EDA1B" w14:textId="77777777" w:rsidR="0026141B" w:rsidRPr="002F5941" w:rsidRDefault="0026141B" w:rsidP="0026141B">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2441FCC0" w14:textId="77777777" w:rsidR="0026141B" w:rsidRPr="00C42E75" w:rsidRDefault="0026141B" w:rsidP="0026141B">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128A1B68" w14:textId="77777777" w:rsidR="0026141B" w:rsidRPr="002F5941" w:rsidRDefault="0026141B" w:rsidP="0026141B">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Pr="00202638" w:rsidRDefault="00306964" w:rsidP="00752DAE">
            <w:pPr>
              <w:ind w:firstLine="709"/>
              <w:jc w:val="both"/>
              <w:rPr>
                <w:rFonts w:ascii="Times New Roman" w:hAnsi="Times New Roman"/>
              </w:rPr>
            </w:pPr>
            <w:bookmarkStart w:id="1" w:name="_GoBack"/>
            <w:bookmarkEnd w:id="1"/>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41278774" w14:textId="77777777" w:rsidR="00DC0474" w:rsidRPr="00695A19" w:rsidRDefault="00DC0474" w:rsidP="00DC0474">
            <w:pPr>
              <w:pStyle w:val="HTML"/>
              <w:shd w:val="clear" w:color="auto" w:fill="F8F9FA"/>
              <w:ind w:firstLine="743"/>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56627F4B"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26141B">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431EF93B" w14:textId="28F2F296" w:rsidR="00792DB8" w:rsidRPr="00A87B30" w:rsidRDefault="00792DB8" w:rsidP="00792DB8">
            <w:pPr>
              <w:pStyle w:val="a4"/>
              <w:numPr>
                <w:ilvl w:val="1"/>
                <w:numId w:val="2"/>
              </w:numPr>
              <w:tabs>
                <w:tab w:val="left" w:pos="1160"/>
              </w:tabs>
              <w:ind w:left="0" w:firstLine="735"/>
              <w:jc w:val="both"/>
              <w:rPr>
                <w:rFonts w:ascii="Times New Roman" w:hAnsi="Times New Roman"/>
                <w:color w:val="92D050"/>
              </w:rPr>
            </w:pPr>
            <w:r>
              <w:rPr>
                <w:rFonts w:ascii="Times New Roman" w:hAnsi="Times New Roman"/>
              </w:rPr>
              <w:t xml:space="preserve"> </w:t>
            </w:r>
            <w:r w:rsidRPr="00A87B30">
              <w:rPr>
                <w:rFonts w:ascii="Times New Roman" w:hAnsi="Times New Roman"/>
                <w:color w:val="92D050"/>
              </w:rPr>
              <w:t xml:space="preserve">В случае письменного требования </w:t>
            </w:r>
            <w:r>
              <w:rPr>
                <w:rFonts w:ascii="Times New Roman" w:hAnsi="Times New Roman"/>
                <w:color w:val="92D050"/>
              </w:rPr>
              <w:t>Заёмщика</w:t>
            </w:r>
            <w:r w:rsidRPr="00A87B30">
              <w:rPr>
                <w:rFonts w:ascii="Times New Roman" w:hAnsi="Times New Roman"/>
                <w:color w:val="92D050"/>
              </w:rPr>
              <w:t xml:space="preserve">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w:t>
            </w:r>
            <w:r>
              <w:rPr>
                <w:rFonts w:ascii="Times New Roman" w:hAnsi="Times New Roman"/>
                <w:color w:val="92D050"/>
              </w:rPr>
              <w:t>Банка</w:t>
            </w:r>
            <w:r w:rsidRPr="00A87B30">
              <w:rPr>
                <w:rFonts w:ascii="Times New Roman" w:hAnsi="Times New Roman"/>
                <w:color w:val="92D050"/>
              </w:rPr>
              <w:t xml:space="preserve">, и дать  согласие или отказ на эти изменение  является исключительном правом Банка.  </w:t>
            </w:r>
          </w:p>
          <w:p w14:paraId="44DFA2E2" w14:textId="77777777" w:rsidR="00306964" w:rsidRPr="00202638" w:rsidRDefault="00306964" w:rsidP="00752DAE">
            <w:pPr>
              <w:tabs>
                <w:tab w:val="left" w:pos="1109"/>
              </w:tabs>
              <w:jc w:val="both"/>
              <w:rPr>
                <w:rFonts w:ascii="Times New Roman" w:hAnsi="Times New Roman"/>
              </w:rPr>
            </w:pPr>
          </w:p>
          <w:p w14:paraId="52789AA2" w14:textId="77777777" w:rsidR="00306964" w:rsidRPr="00202638"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306964">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7777777" w:rsidR="00B33269" w:rsidRPr="00B33269" w:rsidRDefault="00306964"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 ____ % за каждый день просрочки платежа, но не более ___ % от просроченного платежа.</w:t>
            </w:r>
          </w:p>
          <w:p w14:paraId="05B23D65" w14:textId="723420C6" w:rsidR="00B33269" w:rsidRPr="00B33269" w:rsidRDefault="00B33269"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B33269">
              <w:rPr>
                <w:rFonts w:ascii="Times New Roman" w:hAnsi="Times New Roman"/>
                <w:bCs/>
                <w:color w:val="C00000"/>
              </w:rPr>
              <w:t>При невыполнении Заёмщиком обязательств, указанных в подпунктах  «</w:t>
            </w:r>
            <w:r w:rsidR="00792DB8">
              <w:rPr>
                <w:rFonts w:ascii="Times New Roman" w:hAnsi="Times New Roman"/>
                <w:bCs/>
                <w:color w:val="C00000"/>
              </w:rPr>
              <w:t>и</w:t>
            </w:r>
            <w:r w:rsidRPr="00B33269">
              <w:rPr>
                <w:rFonts w:ascii="Times New Roman" w:hAnsi="Times New Roman"/>
                <w:bCs/>
                <w:color w:val="C00000"/>
              </w:rPr>
              <w:t>»</w:t>
            </w:r>
            <w:r w:rsidR="00792DB8">
              <w:rPr>
                <w:rFonts w:ascii="Times New Roman" w:hAnsi="Times New Roman"/>
                <w:bCs/>
                <w:color w:val="C00000"/>
              </w:rPr>
              <w:t xml:space="preserve"> и</w:t>
            </w:r>
            <w:r w:rsidRPr="00B33269">
              <w:rPr>
                <w:rFonts w:ascii="Times New Roman" w:hAnsi="Times New Roman"/>
                <w:bCs/>
                <w:color w:val="C00000"/>
              </w:rPr>
              <w:t xml:space="preserve"> «к»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30696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5389A1B2" w:rsidR="00306964" w:rsidRPr="00202638" w:rsidRDefault="00306964" w:rsidP="0030696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26141B">
              <w:rPr>
                <w:rFonts w:ascii="Times New Roman" w:hAnsi="Times New Roman"/>
              </w:rPr>
              <w:t>atsi</w:t>
            </w:r>
            <w:r w:rsidRPr="00202638">
              <w:rPr>
                <w:rFonts w:ascii="Times New Roman" w:hAnsi="Times New Roman"/>
              </w:rPr>
              <w:t>й.</w:t>
            </w:r>
          </w:p>
          <w:p w14:paraId="00F27CCA" w14:textId="77777777" w:rsidR="00306964" w:rsidRPr="00202638" w:rsidRDefault="00306964" w:rsidP="0030696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0696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30696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30696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xml:space="preserve">, возникших после заключения </w:t>
            </w:r>
            <w:r w:rsidRPr="00202638">
              <w:rPr>
                <w:rFonts w:ascii="Times New Roman" w:hAnsi="Times New Roman"/>
              </w:rPr>
              <w:lastRenderedPageBreak/>
              <w:t>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04D8C8CD"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26141B">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26141B">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26141B">
              <w:rPr>
                <w:rFonts w:ascii="Times New Roman" w:hAnsi="Times New Roman"/>
              </w:rPr>
              <w:t>atsi</w:t>
            </w:r>
            <w:r w:rsidRPr="00B032B1">
              <w:rPr>
                <w:rFonts w:ascii="Times New Roman" w:hAnsi="Times New Roman"/>
              </w:rPr>
              <w:t>ю товара, информ</w:t>
            </w:r>
            <w:r w:rsidR="0026141B">
              <w:rPr>
                <w:rFonts w:ascii="Times New Roman" w:hAnsi="Times New Roman"/>
              </w:rPr>
              <w:t>atsi</w:t>
            </w:r>
            <w:r w:rsidRPr="00B032B1">
              <w:rPr>
                <w:rFonts w:ascii="Times New Roman" w:hAnsi="Times New Roman"/>
              </w:rPr>
              <w:t>ю о перевозчике и другую необходимую информ</w:t>
            </w:r>
            <w:r w:rsidR="0026141B">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4179CEDE"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26141B">
              <w:rPr>
                <w:rFonts w:ascii="Times New Roman" w:hAnsi="Times New Roman"/>
              </w:rPr>
              <w:t>atsi</w:t>
            </w:r>
            <w:r w:rsidRPr="00202638">
              <w:rPr>
                <w:rFonts w:ascii="Times New Roman" w:hAnsi="Times New Roman"/>
              </w:rPr>
              <w:t>й, Банк самостоятелен при проведении данной опер</w:t>
            </w:r>
            <w:r w:rsidR="0026141B">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5C0D0592"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lastRenderedPageBreak/>
              <w:t>Когда Заемщик или его опер</w:t>
            </w:r>
            <w:r w:rsidR="0026141B">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6C8C6B58"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26141B">
              <w:rPr>
                <w:rFonts w:ascii="Times New Roman" w:hAnsi="Times New Roman"/>
              </w:rPr>
              <w:t>atsi</w:t>
            </w:r>
            <w:r w:rsidRPr="00202638">
              <w:rPr>
                <w:rFonts w:ascii="Times New Roman" w:hAnsi="Times New Roman"/>
              </w:rPr>
              <w:t>и запросить дополнительную информ</w:t>
            </w:r>
            <w:r w:rsidR="0026141B">
              <w:rPr>
                <w:rFonts w:ascii="Times New Roman" w:hAnsi="Times New Roman"/>
              </w:rPr>
              <w:t>atsi</w:t>
            </w:r>
            <w:r w:rsidRPr="00202638">
              <w:rPr>
                <w:rFonts w:ascii="Times New Roman" w:hAnsi="Times New Roman"/>
              </w:rPr>
              <w:t>ю;</w:t>
            </w:r>
          </w:p>
          <w:p w14:paraId="713FF8CE" w14:textId="0C838FF3"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26141B">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6981410D"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26141B">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69FAA928"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w:t>
            </w:r>
            <w:r w:rsidRPr="00202638">
              <w:rPr>
                <w:rFonts w:ascii="Times New Roman" w:hAnsi="Times New Roman"/>
              </w:rPr>
              <w:lastRenderedPageBreak/>
              <w:t>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26141B">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752DAE">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1A6042A0"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26141B">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752DAE">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70B57992" w14:textId="60C2BF41" w:rsidR="00DC0474" w:rsidRPr="00202638" w:rsidRDefault="00DC0474" w:rsidP="00B032B1">
            <w:pPr>
              <w:pStyle w:val="a4"/>
              <w:numPr>
                <w:ilvl w:val="1"/>
                <w:numId w:val="8"/>
              </w:numPr>
              <w:tabs>
                <w:tab w:val="left" w:pos="1310"/>
              </w:tabs>
              <w:spacing w:after="240"/>
              <w:ind w:left="0" w:firstLine="709"/>
              <w:jc w:val="both"/>
              <w:rPr>
                <w:rFonts w:ascii="Times New Roman" w:hAnsi="Times New Roman"/>
              </w:rPr>
            </w:pP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lastRenderedPageBreak/>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7940" w:type="dxa"/>
          </w:tcPr>
          <w:p w14:paraId="01AB549C" w14:textId="1B43A06F" w:rsidR="00B032B1" w:rsidRPr="00EE41CF" w:rsidRDefault="0026141B" w:rsidP="00B032B1">
            <w:pPr>
              <w:ind w:left="176"/>
              <w:jc w:val="center"/>
              <w:rPr>
                <w:b/>
                <w:color w:val="92D050"/>
                <w:lang w:val="uz-Cyrl-UZ"/>
              </w:rPr>
            </w:pPr>
            <w:r>
              <w:rPr>
                <w:b/>
                <w:color w:val="92D050"/>
                <w:lang w:val="uz-Cyrl-UZ"/>
              </w:rPr>
              <w:lastRenderedPageBreak/>
              <w:t>KREDIT</w:t>
            </w:r>
            <w:r w:rsidR="00B032B1" w:rsidRPr="00EE41CF">
              <w:rPr>
                <w:b/>
                <w:color w:val="92D050"/>
                <w:lang w:val="uz-Cyrl-UZ"/>
              </w:rPr>
              <w:t xml:space="preserve"> </w:t>
            </w:r>
            <w:r>
              <w:rPr>
                <w:b/>
                <w:color w:val="92D050"/>
                <w:lang w:val="uz-Cyrl-UZ"/>
              </w:rPr>
              <w:t>ShARTNOMASI</w:t>
            </w:r>
            <w:r w:rsidR="00B032B1" w:rsidRPr="00EE41CF">
              <w:rPr>
                <w:b/>
                <w:color w:val="92D050"/>
                <w:lang w:val="uz-Cyrl-UZ"/>
              </w:rPr>
              <w:t xml:space="preserve"> </w:t>
            </w:r>
          </w:p>
          <w:p w14:paraId="24D99FDE" w14:textId="1FA71753" w:rsidR="00B032B1" w:rsidRPr="00EE41CF" w:rsidRDefault="00B032B1" w:rsidP="00B032B1">
            <w:pPr>
              <w:ind w:left="176"/>
              <w:jc w:val="center"/>
              <w:rPr>
                <w:rFonts w:ascii="Cambria" w:hAnsi="Cambria"/>
                <w:b/>
                <w:color w:val="92D050"/>
                <w:lang w:val="uz-Cyrl-UZ"/>
              </w:rPr>
            </w:pPr>
            <w:r w:rsidRPr="00EE41CF">
              <w:rPr>
                <w:b/>
                <w:color w:val="92D050"/>
                <w:lang w:val="uz-Cyrl-UZ"/>
              </w:rPr>
              <w:t>“</w:t>
            </w:r>
            <w:r w:rsidR="0026141B">
              <w:rPr>
                <w:b/>
                <w:color w:val="92D050"/>
                <w:lang w:val="en-US"/>
              </w:rPr>
              <w:t>BIZNES</w:t>
            </w:r>
            <w:r w:rsidR="000928D6">
              <w:rPr>
                <w:b/>
                <w:color w:val="92D050"/>
                <w:lang w:val="en-US"/>
              </w:rPr>
              <w:t xml:space="preserve"> </w:t>
            </w:r>
            <w:r w:rsidR="0026141B">
              <w:rPr>
                <w:b/>
                <w:color w:val="92D050"/>
                <w:lang w:val="en-US"/>
              </w:rPr>
              <w:t>IPOTEKA</w:t>
            </w:r>
            <w:r w:rsidRPr="00EE41CF">
              <w:rPr>
                <w:b/>
                <w:color w:val="92D050"/>
                <w:lang w:val="uz-Cyrl-UZ"/>
              </w:rPr>
              <w:t>”</w:t>
            </w:r>
            <w:r w:rsidR="001B5007" w:rsidRPr="0026141B">
              <w:rPr>
                <w:b/>
                <w:color w:val="92D050"/>
                <w:lang w:val="en-US"/>
              </w:rPr>
              <w:t xml:space="preserve"> </w:t>
            </w:r>
            <w:r w:rsidR="005B09C3">
              <w:rPr>
                <w:b/>
                <w:color w:val="92D050"/>
                <w:lang w:val="uz-Cyrl-UZ"/>
              </w:rPr>
              <w:t xml:space="preserve"> </w:t>
            </w:r>
            <w:r w:rsidR="0026141B">
              <w:rPr>
                <w:b/>
                <w:color w:val="92D050"/>
                <w:lang w:val="uz-Cyrl-UZ"/>
              </w:rPr>
              <w:t>MA</w:t>
            </w:r>
            <w:r w:rsidR="0026141B">
              <w:rPr>
                <w:rFonts w:ascii="Cambria" w:hAnsi="Cambria"/>
                <w:b/>
                <w:color w:val="92D050"/>
                <w:lang w:val="uz-Cyrl-UZ"/>
              </w:rPr>
              <w:t>HSULOTI</w:t>
            </w:r>
            <w:r w:rsidRPr="00EE41CF">
              <w:rPr>
                <w:rFonts w:ascii="Cambria" w:hAnsi="Cambria"/>
                <w:b/>
                <w:color w:val="92D050"/>
                <w:lang w:val="uz-Cyrl-UZ"/>
              </w:rPr>
              <w:t xml:space="preserve"> </w:t>
            </w:r>
            <w:r w:rsidR="0026141B">
              <w:rPr>
                <w:rFonts w:ascii="Cambria" w:hAnsi="Cambria"/>
                <w:b/>
                <w:color w:val="92D050"/>
                <w:lang w:val="uz-Cyrl-UZ"/>
              </w:rPr>
              <w:t>BO‘YIChA</w:t>
            </w:r>
            <w:r w:rsidRPr="00EE41CF">
              <w:rPr>
                <w:rFonts w:ascii="Cambria" w:hAnsi="Cambria"/>
                <w:b/>
                <w:color w:val="92D050"/>
                <w:lang w:val="uz-Cyrl-UZ"/>
              </w:rPr>
              <w:t xml:space="preserve"> </w:t>
            </w:r>
          </w:p>
          <w:p w14:paraId="5C4A51F1" w14:textId="4F0D2447"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26141B">
              <w:rPr>
                <w:rFonts w:ascii="Times New Roman" w:hAnsi="Times New Roman"/>
                <w:i/>
                <w:vertAlign w:val="superscript"/>
                <w:lang w:val="uz-Cyrl-UZ"/>
              </w:rPr>
              <w:t>namunaviy</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shakli</w:t>
            </w:r>
            <w:r w:rsidRPr="00202638">
              <w:rPr>
                <w:rFonts w:ascii="Times New Roman" w:hAnsi="Times New Roman"/>
                <w:i/>
                <w:vertAlign w:val="superscript"/>
                <w:lang w:val="uz-Cyrl-UZ"/>
              </w:rPr>
              <w:t>)</w:t>
            </w:r>
          </w:p>
          <w:p w14:paraId="2A366810" w14:textId="11E41139"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26141B">
              <w:rPr>
                <w:rFonts w:ascii="Times New Roman" w:hAnsi="Times New Roman"/>
                <w:b/>
                <w:lang w:val="uz-Cyrl-UZ"/>
              </w:rPr>
              <w:t>sh</w:t>
            </w:r>
            <w:r w:rsidRPr="00202638">
              <w:rPr>
                <w:rFonts w:ascii="Times New Roman" w:hAnsi="Times New Roman"/>
                <w:b/>
                <w:lang w:val="uz-Cyrl-UZ"/>
              </w:rPr>
              <w:t xml:space="preserve">.                                                                         20____ </w:t>
            </w:r>
            <w:r w:rsidR="0026141B">
              <w:rPr>
                <w:rFonts w:ascii="Times New Roman" w:hAnsi="Times New Roman"/>
                <w:b/>
                <w:lang w:val="uz-Cyrl-UZ"/>
              </w:rPr>
              <w:t>y</w:t>
            </w:r>
            <w:r w:rsidRPr="00202638">
              <w:rPr>
                <w:rFonts w:ascii="Times New Roman" w:hAnsi="Times New Roman"/>
                <w:b/>
                <w:lang w:val="uz-Cyrl-UZ"/>
              </w:rPr>
              <w:t>«____» __________</w:t>
            </w:r>
          </w:p>
          <w:p w14:paraId="0442FBAB" w14:textId="0D6B3AC0" w:rsidR="00306964" w:rsidRPr="00202638" w:rsidRDefault="0026141B"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1AE838B1" w:rsidR="00306964" w:rsidRPr="00202638" w:rsidRDefault="0026141B"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698B0B8E"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Ustav</w:t>
            </w:r>
            <w:r w:rsidRPr="00202638">
              <w:rPr>
                <w:rFonts w:ascii="Times New Roman" w:hAnsi="Times New Roman"/>
                <w:i/>
                <w:vertAlign w:val="superscript"/>
                <w:lang w:val="uz-Cyrl-UZ"/>
              </w:rPr>
              <w:t>,</w:t>
            </w:r>
            <w:r w:rsidR="0026141B">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5CF94DDA" w:rsidR="00306964" w:rsidRPr="0026141B" w:rsidRDefault="0026141B"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26141B">
              <w:rPr>
                <w:rFonts w:ascii="Times New Roman" w:hAnsi="Times New Roman"/>
                <w:lang w:val="uz-Cyrl-UZ"/>
              </w:rPr>
              <w:t>________________________________________________</w:t>
            </w:r>
          </w:p>
          <w:p w14:paraId="5EFB23FF" w14:textId="054B03E8" w:rsidR="00306964" w:rsidRPr="0026141B" w:rsidRDefault="00306964" w:rsidP="00752DAE">
            <w:pPr>
              <w:jc w:val="center"/>
              <w:rPr>
                <w:rFonts w:ascii="Times New Roman" w:hAnsi="Times New Roman"/>
                <w:vertAlign w:val="superscript"/>
                <w:lang w:val="uz-Cyrl-UZ"/>
              </w:rPr>
            </w:pPr>
            <w:r w:rsidRPr="0026141B">
              <w:rPr>
                <w:rFonts w:ascii="Times New Roman" w:hAnsi="Times New Roman"/>
                <w:i/>
                <w:vertAlign w:val="superscript"/>
                <w:lang w:val="uz-Cyrl-UZ"/>
              </w:rPr>
              <w:t>(</w:t>
            </w:r>
            <w:r w:rsidR="0026141B" w:rsidRPr="0026141B">
              <w:rPr>
                <w:rFonts w:ascii="Times New Roman" w:hAnsi="Times New Roman"/>
                <w:i/>
                <w:vertAlign w:val="superscript"/>
                <w:lang w:val="uz-Cyrl-UZ"/>
              </w:rPr>
              <w:t>korxona</w:t>
            </w:r>
            <w:r w:rsidRPr="0026141B">
              <w:rPr>
                <w:rFonts w:ascii="Times New Roman" w:hAnsi="Times New Roman"/>
                <w:i/>
                <w:vertAlign w:val="superscript"/>
                <w:lang w:val="uz-Cyrl-UZ"/>
              </w:rPr>
              <w:t xml:space="preserve">, </w:t>
            </w:r>
            <w:r w:rsidR="0026141B" w:rsidRPr="0026141B">
              <w:rPr>
                <w:rFonts w:ascii="Times New Roman" w:hAnsi="Times New Roman"/>
                <w:i/>
                <w:vertAlign w:val="superscript"/>
                <w:lang w:val="uz-Cyrl-UZ"/>
              </w:rPr>
              <w:t>tashkilot</w:t>
            </w:r>
            <w:r w:rsidRPr="0026141B">
              <w:rPr>
                <w:rFonts w:ascii="Times New Roman" w:hAnsi="Times New Roman"/>
                <w:i/>
                <w:vertAlign w:val="superscript"/>
                <w:lang w:val="uz-Cyrl-UZ"/>
              </w:rPr>
              <w:t xml:space="preserve"> </w:t>
            </w:r>
            <w:r w:rsidR="0026141B" w:rsidRPr="0026141B">
              <w:rPr>
                <w:rFonts w:ascii="Times New Roman" w:hAnsi="Times New Roman"/>
                <w:i/>
                <w:vertAlign w:val="superscript"/>
                <w:lang w:val="uz-Cyrl-UZ"/>
              </w:rPr>
              <w:t>vakili</w:t>
            </w:r>
            <w:r w:rsidRPr="0026141B">
              <w:rPr>
                <w:rFonts w:ascii="Times New Roman" w:hAnsi="Times New Roman"/>
                <w:i/>
                <w:vertAlign w:val="superscript"/>
                <w:lang w:val="uz-Cyrl-UZ"/>
              </w:rPr>
              <w:t xml:space="preserve"> </w:t>
            </w:r>
            <w:r w:rsidR="0026141B" w:rsidRPr="0026141B">
              <w:rPr>
                <w:rFonts w:ascii="Times New Roman" w:hAnsi="Times New Roman"/>
                <w:i/>
                <w:vertAlign w:val="superscript"/>
                <w:lang w:val="uz-Cyrl-UZ"/>
              </w:rPr>
              <w:t>lavozimi</w:t>
            </w:r>
            <w:r w:rsidRPr="0026141B">
              <w:rPr>
                <w:rFonts w:ascii="Times New Roman" w:hAnsi="Times New Roman"/>
                <w:i/>
                <w:vertAlign w:val="superscript"/>
                <w:lang w:val="uz-Cyrl-UZ"/>
              </w:rPr>
              <w:t xml:space="preserve">, </w:t>
            </w:r>
            <w:r w:rsidR="0026141B" w:rsidRPr="0026141B">
              <w:rPr>
                <w:rFonts w:ascii="Times New Roman" w:hAnsi="Times New Roman"/>
                <w:i/>
                <w:vertAlign w:val="superscript"/>
                <w:lang w:val="uz-Cyrl-UZ"/>
              </w:rPr>
              <w:t>F</w:t>
            </w:r>
            <w:r w:rsidRPr="0026141B">
              <w:rPr>
                <w:rFonts w:ascii="Times New Roman" w:hAnsi="Times New Roman"/>
                <w:i/>
                <w:vertAlign w:val="superscript"/>
                <w:lang w:val="uz-Cyrl-UZ"/>
              </w:rPr>
              <w:t>.</w:t>
            </w:r>
            <w:r w:rsidR="0026141B" w:rsidRPr="0026141B">
              <w:rPr>
                <w:rFonts w:ascii="Times New Roman" w:hAnsi="Times New Roman"/>
                <w:i/>
                <w:vertAlign w:val="superscript"/>
                <w:lang w:val="uz-Cyrl-UZ"/>
              </w:rPr>
              <w:t>I</w:t>
            </w:r>
            <w:r w:rsidRPr="0026141B">
              <w:rPr>
                <w:rFonts w:ascii="Times New Roman" w:hAnsi="Times New Roman"/>
                <w:i/>
                <w:vertAlign w:val="superscript"/>
                <w:lang w:val="uz-Cyrl-UZ"/>
              </w:rPr>
              <w:t>.</w:t>
            </w:r>
            <w:r w:rsidR="0026141B" w:rsidRPr="0026141B">
              <w:rPr>
                <w:rFonts w:ascii="Times New Roman" w:hAnsi="Times New Roman"/>
                <w:i/>
                <w:vertAlign w:val="superscript"/>
                <w:lang w:val="uz-Cyrl-UZ"/>
              </w:rPr>
              <w:t>Sh</w:t>
            </w:r>
            <w:r w:rsidRPr="0026141B">
              <w:rPr>
                <w:rFonts w:ascii="Times New Roman" w:hAnsi="Times New Roman"/>
                <w:i/>
                <w:vertAlign w:val="superscript"/>
                <w:lang w:val="uz-Cyrl-UZ"/>
              </w:rPr>
              <w:t>.)</w:t>
            </w:r>
          </w:p>
          <w:p w14:paraId="63A0DD94" w14:textId="273E31EE" w:rsidR="00306964" w:rsidRPr="00202638" w:rsidRDefault="0026141B" w:rsidP="00752DAE">
            <w:pPr>
              <w:jc w:val="both"/>
              <w:rPr>
                <w:rFonts w:ascii="Times New Roman" w:hAnsi="Times New Roman"/>
                <w:lang w:val="uz-Cyrl-UZ"/>
              </w:rPr>
            </w:pPr>
            <w:r w:rsidRPr="0026141B">
              <w:rPr>
                <w:rFonts w:ascii="Times New Roman" w:hAnsi="Times New Roman"/>
                <w:lang w:val="en-US"/>
              </w:rPr>
              <w:t>ikkinchi</w:t>
            </w:r>
            <w:r w:rsidR="00306964" w:rsidRPr="0026141B">
              <w:rPr>
                <w:rFonts w:ascii="Times New Roman" w:hAnsi="Times New Roman"/>
                <w:lang w:val="en-US"/>
              </w:rPr>
              <w:t xml:space="preserve"> </w:t>
            </w:r>
            <w:r w:rsidRPr="0026141B">
              <w:rPr>
                <w:rFonts w:ascii="Times New Roman" w:hAnsi="Times New Roman"/>
                <w:lang w:val="en-US"/>
              </w:rPr>
              <w:t>tomondan</w:t>
            </w:r>
            <w:r w:rsidR="00306964" w:rsidRPr="0026141B">
              <w:rPr>
                <w:rFonts w:ascii="Times New Roman" w:hAnsi="Times New Roman"/>
                <w:lang w:val="en-US"/>
              </w:rPr>
              <w:t xml:space="preserve"> </w:t>
            </w:r>
            <w:r w:rsidRPr="0026141B">
              <w:rPr>
                <w:rFonts w:ascii="Times New Roman" w:hAnsi="Times New Roman"/>
                <w:lang w:val="en-US"/>
              </w:rPr>
              <w:t>quyidagilar</w:t>
            </w:r>
            <w:r w:rsidR="00306964" w:rsidRPr="0026141B">
              <w:rPr>
                <w:rFonts w:ascii="Times New Roman" w:hAnsi="Times New Roman"/>
                <w:lang w:val="en-US"/>
              </w:rPr>
              <w:t xml:space="preserve"> </w:t>
            </w:r>
            <w:r w:rsidRPr="0026141B">
              <w:rPr>
                <w:rFonts w:ascii="Times New Roman" w:hAnsi="Times New Roman"/>
                <w:lang w:val="en-US"/>
              </w:rPr>
              <w:t>haqida</w:t>
            </w:r>
            <w:r w:rsidR="00306964" w:rsidRPr="0026141B">
              <w:rPr>
                <w:rFonts w:ascii="Times New Roman" w:hAnsi="Times New Roman"/>
                <w:lang w:val="en-US"/>
              </w:rPr>
              <w:t xml:space="preserve"> </w:t>
            </w:r>
            <w:r w:rsidRPr="0026141B">
              <w:rPr>
                <w:rFonts w:ascii="Times New Roman" w:hAnsi="Times New Roman"/>
                <w:lang w:val="en-US"/>
              </w:rPr>
              <w:t>shartnoma</w:t>
            </w:r>
            <w:r w:rsidR="00306964" w:rsidRPr="0026141B">
              <w:rPr>
                <w:rFonts w:ascii="Times New Roman" w:hAnsi="Times New Roman"/>
                <w:lang w:val="en-US"/>
              </w:rPr>
              <w:t xml:space="preserve"> </w:t>
            </w:r>
            <w:r w:rsidRPr="0026141B">
              <w:rPr>
                <w:rFonts w:ascii="Times New Roman" w:hAnsi="Times New Roman"/>
                <w:lang w:val="en-US"/>
              </w:rPr>
              <w:t>tuzdilar</w:t>
            </w:r>
            <w:r w:rsidR="00306964" w:rsidRPr="0026141B">
              <w:rPr>
                <w:rFonts w:ascii="Times New Roman" w:hAnsi="Times New Roman"/>
                <w:lang w:val="en-US"/>
              </w:rPr>
              <w:t>:</w:t>
            </w:r>
          </w:p>
          <w:p w14:paraId="2D615ED8" w14:textId="77777777" w:rsidR="00306964" w:rsidRPr="0026141B" w:rsidRDefault="00306964" w:rsidP="00752DAE">
            <w:pPr>
              <w:jc w:val="both"/>
              <w:rPr>
                <w:rFonts w:ascii="Times New Roman" w:hAnsi="Times New Roman"/>
                <w:lang w:val="en-US"/>
              </w:rPr>
            </w:pPr>
          </w:p>
          <w:p w14:paraId="0B804369" w14:textId="4D063BF5" w:rsidR="00306964" w:rsidRPr="00202638" w:rsidRDefault="0026141B"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5B942887" w:rsidR="00306964" w:rsidRPr="00202638" w:rsidRDefault="0026141B"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72D6328C" w:rsidR="00306964" w:rsidRPr="00202638" w:rsidRDefault="0026141B"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1E562778" w:rsidR="00306964" w:rsidRPr="00B032B1" w:rsidRDefault="0026141B" w:rsidP="00306964">
            <w:pPr>
              <w:pStyle w:val="a4"/>
              <w:numPr>
                <w:ilvl w:val="1"/>
                <w:numId w:val="3"/>
              </w:numPr>
              <w:tabs>
                <w:tab w:val="left" w:pos="1167"/>
              </w:tabs>
              <w:ind w:left="33" w:firstLine="709"/>
              <w:jc w:val="both"/>
              <w:rPr>
                <w:rFonts w:ascii="Times New Roman" w:hAnsi="Times New Roman"/>
                <w:color w:val="FF0000"/>
              </w:rPr>
            </w:pPr>
            <w:bookmarkStart w:id="2" w:name="_Hlk116901100"/>
            <w:r>
              <w:rPr>
                <w:rFonts w:ascii="Times New Roman" w:hAnsi="Times New Roman"/>
                <w:color w:val="FF0000"/>
              </w:rPr>
              <w:t>Kredit</w:t>
            </w:r>
            <w:r w:rsidR="00306964" w:rsidRPr="00B032B1">
              <w:rPr>
                <w:rFonts w:ascii="Times New Roman" w:hAnsi="Times New Roman"/>
                <w:color w:val="FF0000"/>
              </w:rPr>
              <w:t xml:space="preserve"> </w:t>
            </w:r>
            <w:r>
              <w:rPr>
                <w:rFonts w:ascii="Times New Roman" w:hAnsi="Times New Roman"/>
                <w:color w:val="FF0000"/>
              </w:rPr>
              <w:t>summasi</w:t>
            </w:r>
            <w:r w:rsidR="00306964" w:rsidRPr="00B032B1">
              <w:rPr>
                <w:rFonts w:ascii="Times New Roman" w:hAnsi="Times New Roman"/>
                <w:color w:val="FF0000"/>
              </w:rPr>
              <w:t xml:space="preserve"> ___________________________________.</w:t>
            </w:r>
          </w:p>
          <w:p w14:paraId="69BF74BA" w14:textId="64B177DD" w:rsidR="00306964" w:rsidRPr="0026141B" w:rsidRDefault="00306964" w:rsidP="00752DAE">
            <w:pPr>
              <w:tabs>
                <w:tab w:val="left" w:pos="1167"/>
              </w:tabs>
              <w:ind w:left="33" w:firstLine="709"/>
              <w:jc w:val="center"/>
              <w:rPr>
                <w:rFonts w:ascii="Times New Roman" w:hAnsi="Times New Roman"/>
                <w:i/>
                <w:vertAlign w:val="superscript"/>
                <w:lang w:val="en-US"/>
              </w:rPr>
            </w:pPr>
            <w:r w:rsidRPr="0026141B">
              <w:rPr>
                <w:rFonts w:ascii="Times New Roman" w:hAnsi="Times New Roman"/>
                <w:i/>
                <w:vertAlign w:val="superscript"/>
                <w:lang w:val="en-US"/>
              </w:rPr>
              <w:t>(</w:t>
            </w:r>
            <w:r w:rsidR="0026141B" w:rsidRPr="0026141B">
              <w:rPr>
                <w:rFonts w:ascii="Times New Roman" w:hAnsi="Times New Roman"/>
                <w:i/>
                <w:vertAlign w:val="superscript"/>
                <w:lang w:val="en-US"/>
              </w:rPr>
              <w:t>so‘z</w:t>
            </w:r>
            <w:r w:rsidRPr="0026141B">
              <w:rPr>
                <w:rFonts w:ascii="Times New Roman" w:hAnsi="Times New Roman"/>
                <w:i/>
                <w:vertAlign w:val="superscript"/>
                <w:lang w:val="en-US"/>
              </w:rPr>
              <w:t xml:space="preserve"> </w:t>
            </w:r>
            <w:r w:rsidR="0026141B" w:rsidRPr="0026141B">
              <w:rPr>
                <w:rFonts w:ascii="Times New Roman" w:hAnsi="Times New Roman"/>
                <w:i/>
                <w:vertAlign w:val="superscript"/>
                <w:lang w:val="en-US"/>
              </w:rPr>
              <w:t>va</w:t>
            </w:r>
            <w:r w:rsidRPr="0026141B">
              <w:rPr>
                <w:rFonts w:ascii="Times New Roman" w:hAnsi="Times New Roman"/>
                <w:i/>
                <w:vertAlign w:val="superscript"/>
                <w:lang w:val="en-US"/>
              </w:rPr>
              <w:t xml:space="preserve"> </w:t>
            </w:r>
            <w:r w:rsidR="0026141B" w:rsidRPr="0026141B">
              <w:rPr>
                <w:rFonts w:ascii="Times New Roman" w:hAnsi="Times New Roman"/>
                <w:i/>
                <w:vertAlign w:val="superscript"/>
                <w:lang w:val="en-US"/>
              </w:rPr>
              <w:t>raqam</w:t>
            </w:r>
            <w:r w:rsidRPr="0026141B">
              <w:rPr>
                <w:rFonts w:ascii="Times New Roman" w:hAnsi="Times New Roman"/>
                <w:i/>
                <w:vertAlign w:val="superscript"/>
                <w:lang w:val="en-US"/>
              </w:rPr>
              <w:t xml:space="preserve"> </w:t>
            </w:r>
            <w:r w:rsidR="0026141B" w:rsidRPr="0026141B">
              <w:rPr>
                <w:rFonts w:ascii="Times New Roman" w:hAnsi="Times New Roman"/>
                <w:i/>
                <w:vertAlign w:val="superscript"/>
                <w:lang w:val="en-US"/>
              </w:rPr>
              <w:t>bilan</w:t>
            </w:r>
            <w:r w:rsidRPr="0026141B">
              <w:rPr>
                <w:rFonts w:ascii="Times New Roman" w:hAnsi="Times New Roman"/>
                <w:i/>
                <w:vertAlign w:val="superscript"/>
                <w:lang w:val="en-US"/>
              </w:rPr>
              <w:t>)</w:t>
            </w:r>
          </w:p>
          <w:p w14:paraId="70EDF682" w14:textId="29A442F6" w:rsidR="00306964" w:rsidRPr="00202638" w:rsidRDefault="0026141B" w:rsidP="00306964">
            <w:pPr>
              <w:pStyle w:val="a4"/>
              <w:numPr>
                <w:ilvl w:val="1"/>
                <w:numId w:val="3"/>
              </w:numPr>
              <w:tabs>
                <w:tab w:val="left" w:pos="1167"/>
              </w:tabs>
              <w:spacing w:after="200"/>
              <w:ind w:left="33" w:firstLine="709"/>
              <w:jc w:val="both"/>
              <w:rPr>
                <w:rFonts w:ascii="Times New Roman" w:hAnsi="Times New Roman"/>
                <w:lang w:val="uz-Cyrl-UZ"/>
              </w:rPr>
            </w:pPr>
            <w:r w:rsidRPr="0026141B">
              <w:rPr>
                <w:rFonts w:ascii="Times New Roman" w:hAnsi="Times New Roman"/>
                <w:lang w:val="en-US"/>
              </w:rPr>
              <w:t>Kreditdan</w:t>
            </w:r>
            <w:r w:rsidR="00306964" w:rsidRPr="0026141B">
              <w:rPr>
                <w:rFonts w:ascii="Times New Roman" w:hAnsi="Times New Roman"/>
                <w:lang w:val="en-US"/>
              </w:rPr>
              <w:t xml:space="preserve"> </w:t>
            </w:r>
            <w:r w:rsidRPr="0026141B">
              <w:rPr>
                <w:rFonts w:ascii="Times New Roman" w:hAnsi="Times New Roman"/>
                <w:lang w:val="en-US"/>
              </w:rPr>
              <w:t>foydalanish</w:t>
            </w:r>
            <w:r w:rsidR="00306964" w:rsidRPr="0026141B">
              <w:rPr>
                <w:rFonts w:ascii="Times New Roman" w:hAnsi="Times New Roman"/>
                <w:lang w:val="en-US"/>
              </w:rPr>
              <w:t xml:space="preserve"> </w:t>
            </w:r>
            <w:r w:rsidRPr="0026141B">
              <w:rPr>
                <w:rFonts w:ascii="Times New Roman" w:hAnsi="Times New Roman"/>
                <w:lang w:val="en-US"/>
              </w:rPr>
              <w:t>muddati</w:t>
            </w:r>
            <w:r w:rsidR="00306964" w:rsidRPr="0026141B">
              <w:rPr>
                <w:rFonts w:ascii="Times New Roman" w:hAnsi="Times New Roman"/>
                <w:lang w:val="en-US"/>
              </w:rPr>
              <w:t xml:space="preserve"> </w:t>
            </w:r>
            <w:r w:rsidR="00306964" w:rsidRPr="00202638">
              <w:rPr>
                <w:rFonts w:ascii="Times New Roman" w:hAnsi="Times New Roman"/>
                <w:lang w:val="uz-Cyrl-UZ"/>
              </w:rPr>
              <w:t xml:space="preserve">   </w:t>
            </w:r>
            <w:r w:rsidR="00306964" w:rsidRPr="0026141B">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26141B">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5E65DC75" w:rsidR="00306964" w:rsidRPr="00202638" w:rsidRDefault="0026141B"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differensial</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19A0FA66" w:rsidR="00306964" w:rsidRPr="0026141B" w:rsidRDefault="0026141B" w:rsidP="003E3554">
            <w:pPr>
              <w:pStyle w:val="a4"/>
              <w:numPr>
                <w:ilvl w:val="1"/>
                <w:numId w:val="3"/>
              </w:numPr>
              <w:tabs>
                <w:tab w:val="left" w:pos="1134"/>
              </w:tabs>
              <w:ind w:left="33" w:firstLine="709"/>
              <w:jc w:val="both"/>
              <w:rPr>
                <w:rFonts w:ascii="Times New Roman" w:hAnsi="Times New Roman"/>
                <w:lang w:val="en-US"/>
              </w:rPr>
            </w:pPr>
            <w:r w:rsidRPr="0026141B">
              <w:rPr>
                <w:rFonts w:ascii="Times New Roman" w:hAnsi="Times New Roman"/>
                <w:lang w:val="en-US"/>
              </w:rPr>
              <w:t>Kredit</w:t>
            </w:r>
            <w:r w:rsidR="00306964" w:rsidRPr="0026141B">
              <w:rPr>
                <w:rFonts w:ascii="Times New Roman" w:hAnsi="Times New Roman"/>
                <w:lang w:val="en-US"/>
              </w:rPr>
              <w:t xml:space="preserve"> </w:t>
            </w:r>
            <w:r w:rsidRPr="0026141B">
              <w:rPr>
                <w:rFonts w:ascii="Times New Roman" w:hAnsi="Times New Roman"/>
                <w:lang w:val="en-US"/>
              </w:rPr>
              <w:t>bo‘yicha</w:t>
            </w:r>
            <w:r w:rsidR="00306964" w:rsidRPr="0026141B">
              <w:rPr>
                <w:rFonts w:ascii="Times New Roman" w:hAnsi="Times New Roman"/>
                <w:lang w:val="en-US"/>
              </w:rPr>
              <w:t xml:space="preserve"> </w:t>
            </w:r>
            <w:r w:rsidRPr="0026141B">
              <w:rPr>
                <w:rFonts w:ascii="Times New Roman" w:hAnsi="Times New Roman"/>
                <w:lang w:val="en-US"/>
              </w:rPr>
              <w:t>foiz</w:t>
            </w:r>
            <w:r w:rsidR="00306964" w:rsidRPr="0026141B">
              <w:rPr>
                <w:rFonts w:ascii="Times New Roman" w:hAnsi="Times New Roman"/>
                <w:lang w:val="en-US"/>
              </w:rPr>
              <w:t xml:space="preserve"> </w:t>
            </w:r>
            <w:r w:rsidRPr="0026141B">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26141B">
              <w:rPr>
                <w:rFonts w:ascii="Times New Roman" w:hAnsi="Times New Roman"/>
                <w:lang w:val="en-US"/>
              </w:rPr>
              <w:t>.</w:t>
            </w:r>
          </w:p>
          <w:p w14:paraId="1A376A87" w14:textId="71DB00AD" w:rsidR="00306964" w:rsidRPr="00F802AC" w:rsidRDefault="00F802AC" w:rsidP="00F802AC">
            <w:pPr>
              <w:pStyle w:val="a4"/>
              <w:numPr>
                <w:ilvl w:val="1"/>
                <w:numId w:val="3"/>
              </w:numPr>
              <w:tabs>
                <w:tab w:val="left" w:pos="1020"/>
              </w:tabs>
              <w:ind w:left="2" w:firstLine="709"/>
              <w:jc w:val="both"/>
              <w:rPr>
                <w:rFonts w:ascii="Times New Roman" w:hAnsi="Times New Roman"/>
                <w:i/>
                <w:iCs/>
                <w:lang w:val="uz-Cyrl-UZ"/>
              </w:rPr>
            </w:pPr>
            <w:r>
              <w:rPr>
                <w:rFonts w:ascii="Times New Roman" w:hAnsi="Times New Roman"/>
                <w:lang w:val="uz-Cyrl-UZ"/>
              </w:rPr>
              <w:t xml:space="preserve">   </w:t>
            </w:r>
            <w:r w:rsidR="0026141B">
              <w:rPr>
                <w:rFonts w:ascii="Times New Roman" w:hAnsi="Times New Roman"/>
                <w:lang w:val="uz-Cyrl-UZ"/>
              </w:rPr>
              <w:t>Kreditdan</w:t>
            </w:r>
            <w:r w:rsidR="00306964" w:rsidRPr="00F802AC">
              <w:rPr>
                <w:rFonts w:ascii="Times New Roman" w:hAnsi="Times New Roman"/>
                <w:lang w:val="uz-Cyrl-UZ"/>
              </w:rPr>
              <w:t xml:space="preserve"> </w:t>
            </w:r>
            <w:r w:rsidR="0026141B">
              <w:rPr>
                <w:rFonts w:ascii="Times New Roman" w:hAnsi="Times New Roman"/>
                <w:lang w:val="uz-Cyrl-UZ"/>
              </w:rPr>
              <w:t>foydalanganlik</w:t>
            </w:r>
            <w:r w:rsidR="00306964" w:rsidRPr="00F802AC">
              <w:rPr>
                <w:rFonts w:ascii="Times New Roman" w:hAnsi="Times New Roman"/>
                <w:lang w:val="uz-Cyrl-UZ"/>
              </w:rPr>
              <w:t xml:space="preserve"> </w:t>
            </w:r>
            <w:r w:rsidR="0026141B">
              <w:rPr>
                <w:rFonts w:ascii="Times New Roman" w:hAnsi="Times New Roman"/>
                <w:lang w:val="uz-Cyrl-UZ"/>
              </w:rPr>
              <w:t>uchun</w:t>
            </w:r>
            <w:r w:rsidR="00306964" w:rsidRPr="00F802AC">
              <w:rPr>
                <w:rFonts w:ascii="Times New Roman" w:hAnsi="Times New Roman"/>
                <w:lang w:val="uz-Cyrl-UZ"/>
              </w:rPr>
              <w:t xml:space="preserve"> </w:t>
            </w:r>
            <w:r w:rsidR="0026141B">
              <w:rPr>
                <w:rFonts w:ascii="Times New Roman" w:hAnsi="Times New Roman"/>
                <w:lang w:val="uz-Cyrl-UZ"/>
              </w:rPr>
              <w:t>foiz</w:t>
            </w:r>
            <w:r w:rsidR="00306964" w:rsidRPr="00F802AC">
              <w:rPr>
                <w:rFonts w:ascii="Times New Roman" w:hAnsi="Times New Roman"/>
                <w:lang w:val="uz-Cyrl-UZ"/>
              </w:rPr>
              <w:t xml:space="preserve"> </w:t>
            </w:r>
            <w:r w:rsidR="0026141B">
              <w:rPr>
                <w:rFonts w:ascii="Times New Roman" w:hAnsi="Times New Roman"/>
                <w:lang w:val="uz-Cyrl-UZ"/>
              </w:rPr>
              <w:t>stavkasi</w:t>
            </w:r>
            <w:r w:rsidR="00306964" w:rsidRPr="00F802AC">
              <w:rPr>
                <w:rFonts w:ascii="Times New Roman" w:hAnsi="Times New Roman"/>
                <w:lang w:val="uz-Cyrl-UZ"/>
              </w:rPr>
              <w:t xml:space="preserve"> </w:t>
            </w:r>
            <w:r w:rsidR="0026141B">
              <w:rPr>
                <w:rFonts w:ascii="Times New Roman" w:hAnsi="Times New Roman"/>
                <w:lang w:val="uz-Cyrl-UZ"/>
              </w:rPr>
              <w:t>turi</w:t>
            </w:r>
            <w:r w:rsidR="006217C6" w:rsidRPr="00F802AC">
              <w:rPr>
                <w:rFonts w:ascii="Times New Roman" w:hAnsi="Times New Roman"/>
                <w:lang w:val="uz-Cyrl-UZ"/>
              </w:rPr>
              <w:t xml:space="preserve">: </w:t>
            </w:r>
            <w:r w:rsidR="00306964" w:rsidRPr="00F802AC">
              <w:rPr>
                <w:rFonts w:ascii="Times New Roman" w:hAnsi="Times New Roman"/>
                <w:i/>
                <w:lang w:val="uz-Cyrl-UZ"/>
              </w:rPr>
              <w:t xml:space="preserve"> </w:t>
            </w:r>
            <w:r w:rsidR="0026141B">
              <w:rPr>
                <w:rFonts w:ascii="Times New Roman" w:hAnsi="Times New Roman"/>
                <w:i/>
                <w:u w:val="single"/>
                <w:lang w:val="uz-Cyrl-UZ"/>
              </w:rPr>
              <w:t>o‘zgaruvchan</w:t>
            </w:r>
            <w:r w:rsidRPr="00F802AC">
              <w:rPr>
                <w:rFonts w:ascii="Times New Roman" w:hAnsi="Times New Roman"/>
                <w:i/>
                <w:u w:val="single"/>
                <w:lang w:val="uz-Cyrl-UZ"/>
              </w:rPr>
              <w:t xml:space="preserve"> </w:t>
            </w:r>
            <w:r w:rsidR="0026141B">
              <w:rPr>
                <w:rFonts w:ascii="Times New Roman" w:hAnsi="Times New Roman"/>
                <w:i/>
                <w:u w:val="single"/>
                <w:lang w:val="uz-Cyrl-UZ"/>
              </w:rPr>
              <w:t>yoki</w:t>
            </w:r>
            <w:r w:rsidRPr="00F802AC">
              <w:rPr>
                <w:rFonts w:ascii="Times New Roman" w:hAnsi="Times New Roman"/>
                <w:i/>
                <w:u w:val="single"/>
                <w:lang w:val="uz-Cyrl-UZ"/>
              </w:rPr>
              <w:t xml:space="preserve"> </w:t>
            </w:r>
            <w:r w:rsidR="0026141B">
              <w:rPr>
                <w:rFonts w:ascii="Times New Roman" w:hAnsi="Times New Roman"/>
                <w:i/>
                <w:u w:val="single"/>
                <w:lang w:val="uz-Cyrl-UZ"/>
              </w:rPr>
              <w:t>o‘zgarmas</w:t>
            </w:r>
            <w:r w:rsidRPr="00F802AC">
              <w:rPr>
                <w:rFonts w:ascii="Times New Roman" w:hAnsi="Times New Roman"/>
                <w:i/>
                <w:u w:val="single"/>
                <w:lang w:val="uz-Cyrl-UZ"/>
              </w:rPr>
              <w:t xml:space="preserve"> (</w:t>
            </w:r>
            <w:r w:rsidR="0026141B">
              <w:rPr>
                <w:rFonts w:ascii="Times New Roman" w:hAnsi="Times New Roman"/>
                <w:i/>
                <w:u w:val="single"/>
                <w:lang w:val="uz-Cyrl-UZ"/>
              </w:rPr>
              <w:t>keraklisini</w:t>
            </w:r>
            <w:r w:rsidRPr="00F802AC">
              <w:rPr>
                <w:rFonts w:ascii="Times New Roman" w:hAnsi="Times New Roman"/>
                <w:i/>
                <w:u w:val="single"/>
                <w:lang w:val="uz-Cyrl-UZ"/>
              </w:rPr>
              <w:t xml:space="preserve"> </w:t>
            </w:r>
            <w:r w:rsidR="0026141B">
              <w:rPr>
                <w:rFonts w:ascii="Times New Roman" w:hAnsi="Times New Roman"/>
                <w:i/>
                <w:u w:val="single"/>
                <w:lang w:val="uz-Cyrl-UZ"/>
              </w:rPr>
              <w:t>qoldiing</w:t>
            </w:r>
            <w:r w:rsidRPr="00F802AC">
              <w:rPr>
                <w:rFonts w:ascii="Times New Roman" w:hAnsi="Times New Roman"/>
                <w:i/>
                <w:u w:val="single"/>
                <w:lang w:val="uz-Cyrl-UZ"/>
              </w:rPr>
              <w:t xml:space="preserve">). </w:t>
            </w:r>
          </w:p>
          <w:p w14:paraId="5AFE6ECB" w14:textId="73C2BD26" w:rsidR="00306964" w:rsidRPr="003136F9" w:rsidRDefault="0026141B"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3136F9">
              <w:rPr>
                <w:rFonts w:ascii="Times New Roman" w:hAnsi="Times New Roman"/>
                <w:lang w:val="uz-Cyrl-UZ"/>
              </w:rPr>
              <w:t xml:space="preserve"> </w:t>
            </w:r>
            <w:r>
              <w:rPr>
                <w:rFonts w:ascii="Times New Roman" w:hAnsi="Times New Roman"/>
                <w:lang w:val="uz-Cyrl-UZ"/>
              </w:rPr>
              <w:t>to‘lash</w:t>
            </w:r>
            <w:r w:rsidR="00306964" w:rsidRPr="003136F9">
              <w:rPr>
                <w:rFonts w:ascii="Times New Roman" w:hAnsi="Times New Roman"/>
                <w:lang w:val="uz-Cyrl-UZ"/>
              </w:rPr>
              <w:t xml:space="preserve"> </w:t>
            </w:r>
            <w:r>
              <w:rPr>
                <w:rFonts w:ascii="Times New Roman" w:hAnsi="Times New Roman"/>
                <w:lang w:val="uz-Cyrl-UZ"/>
              </w:rPr>
              <w:t>muddati</w:t>
            </w:r>
            <w:r w:rsidR="00306964" w:rsidRPr="003136F9">
              <w:rPr>
                <w:rFonts w:ascii="Times New Roman" w:hAnsi="Times New Roman"/>
                <w:lang w:val="uz-Cyrl-UZ"/>
              </w:rPr>
              <w:t>:</w:t>
            </w:r>
            <w:r w:rsidR="00FF558E">
              <w:rPr>
                <w:rFonts w:ascii="Times New Roman" w:hAnsi="Times New Roman"/>
                <w:lang w:val="uz-Cyrl-UZ"/>
              </w:rPr>
              <w:t xml:space="preserve"> </w:t>
            </w:r>
            <w:r>
              <w:rPr>
                <w:rFonts w:ascii="Times New Roman" w:hAnsi="Times New Roman"/>
                <w:lang w:val="uz-Cyrl-UZ"/>
              </w:rPr>
              <w:t>har</w:t>
            </w:r>
            <w:r w:rsidR="00FF558E">
              <w:rPr>
                <w:rFonts w:ascii="Times New Roman" w:hAnsi="Times New Roman"/>
                <w:lang w:val="uz-Cyrl-UZ"/>
              </w:rPr>
              <w:t xml:space="preserve"> </w:t>
            </w:r>
            <w:r>
              <w:rPr>
                <w:rFonts w:ascii="Times New Roman" w:hAnsi="Times New Roman"/>
                <w:lang w:val="uz-Cyrl-UZ"/>
              </w:rPr>
              <w:t>oyning</w:t>
            </w:r>
            <w:r w:rsidR="00FF558E">
              <w:rPr>
                <w:rFonts w:ascii="Times New Roman" w:hAnsi="Times New Roman"/>
                <w:lang w:val="uz-Cyrl-UZ"/>
              </w:rPr>
              <w:t xml:space="preserve"> </w:t>
            </w:r>
            <w:r w:rsidR="00306964" w:rsidRPr="003136F9">
              <w:rPr>
                <w:rFonts w:ascii="Times New Roman" w:hAnsi="Times New Roman"/>
                <w:lang w:val="uz-Cyrl-UZ"/>
              </w:rPr>
              <w:t xml:space="preserve"> __________ </w:t>
            </w:r>
            <w:r>
              <w:rPr>
                <w:rFonts w:ascii="Times New Roman" w:hAnsi="Times New Roman"/>
                <w:lang w:val="uz-Cyrl-UZ"/>
              </w:rPr>
              <w:t>sanasida</w:t>
            </w:r>
            <w:r w:rsidR="00306964" w:rsidRPr="003136F9">
              <w:rPr>
                <w:rFonts w:ascii="Times New Roman" w:hAnsi="Times New Roman"/>
                <w:lang w:val="uz-Cyrl-UZ"/>
              </w:rPr>
              <w:t>.</w:t>
            </w:r>
          </w:p>
          <w:p w14:paraId="6DED52F6" w14:textId="4F7FA9A5" w:rsidR="00306964" w:rsidRPr="00202638" w:rsidRDefault="0026141B"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2"/>
            <w:r w:rsidR="00306964" w:rsidRPr="00202638">
              <w:rPr>
                <w:rFonts w:ascii="Times New Roman" w:hAnsi="Times New Roman"/>
              </w:rPr>
              <w:t>_________________________.</w:t>
            </w:r>
          </w:p>
          <w:p w14:paraId="449492D0" w14:textId="35783450" w:rsidR="00306964" w:rsidRPr="00202638" w:rsidRDefault="00306964" w:rsidP="00F802AC">
            <w:pPr>
              <w:jc w:val="both"/>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26141B">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26141B">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26141B">
              <w:rPr>
                <w:rFonts w:ascii="Times New Roman" w:hAnsi="Times New Roman"/>
                <w:i/>
                <w:iCs/>
                <w:lang w:val="uz-Cyrl-UZ"/>
              </w:rPr>
              <w:t>xalqaro</w:t>
            </w:r>
            <w:r w:rsidRPr="00202638">
              <w:rPr>
                <w:rFonts w:ascii="Times New Roman" w:hAnsi="Times New Roman"/>
                <w:i/>
                <w:iCs/>
                <w:lang w:val="uz-Cyrl-UZ"/>
              </w:rPr>
              <w:t xml:space="preserve"> </w:t>
            </w:r>
            <w:r w:rsidR="0026141B">
              <w:rPr>
                <w:rFonts w:ascii="Times New Roman" w:hAnsi="Times New Roman"/>
                <w:i/>
                <w:iCs/>
                <w:lang w:val="uz-Cyrl-UZ"/>
              </w:rPr>
              <w:t>moliyaviy</w:t>
            </w:r>
            <w:r w:rsidRPr="00202638">
              <w:rPr>
                <w:rFonts w:ascii="Times New Roman" w:hAnsi="Times New Roman"/>
                <w:i/>
                <w:iCs/>
                <w:lang w:val="uz-Cyrl-UZ"/>
              </w:rPr>
              <w:t xml:space="preserve"> </w:t>
            </w:r>
            <w:r w:rsidR="0026141B">
              <w:rPr>
                <w:rFonts w:ascii="Times New Roman" w:hAnsi="Times New Roman"/>
                <w:i/>
                <w:iCs/>
                <w:lang w:val="uz-Cyrl-UZ"/>
              </w:rPr>
              <w:t>institutlarning</w:t>
            </w:r>
            <w:r w:rsidRPr="00202638">
              <w:rPr>
                <w:rFonts w:ascii="Times New Roman" w:hAnsi="Times New Roman"/>
                <w:i/>
                <w:iCs/>
                <w:lang w:val="uz-Cyrl-UZ"/>
              </w:rPr>
              <w:t xml:space="preserve"> (</w:t>
            </w:r>
            <w:r w:rsidR="0026141B">
              <w:rPr>
                <w:rFonts w:ascii="Times New Roman" w:hAnsi="Times New Roman"/>
                <w:i/>
                <w:iCs/>
                <w:lang w:val="uz-Cyrl-UZ"/>
              </w:rPr>
              <w:t>Qarz</w:t>
            </w:r>
            <w:r w:rsidRPr="00202638">
              <w:rPr>
                <w:rFonts w:ascii="Times New Roman" w:hAnsi="Times New Roman"/>
                <w:i/>
                <w:iCs/>
                <w:lang w:val="uz-Cyrl-UZ"/>
              </w:rPr>
              <w:t xml:space="preserve"> </w:t>
            </w:r>
            <w:r w:rsidR="0026141B">
              <w:rPr>
                <w:rFonts w:ascii="Times New Roman" w:hAnsi="Times New Roman"/>
                <w:i/>
                <w:iCs/>
                <w:lang w:val="uz-Cyrl-UZ"/>
              </w:rPr>
              <w:t>beruvchi</w:t>
            </w:r>
            <w:r w:rsidRPr="00202638">
              <w:rPr>
                <w:rFonts w:ascii="Times New Roman" w:hAnsi="Times New Roman"/>
                <w:i/>
                <w:iCs/>
                <w:lang w:val="uz-Cyrl-UZ"/>
              </w:rPr>
              <w:t xml:space="preserve">) </w:t>
            </w:r>
            <w:r w:rsidR="0026141B">
              <w:rPr>
                <w:rFonts w:ascii="Times New Roman" w:hAnsi="Times New Roman"/>
                <w:i/>
                <w:iCs/>
                <w:lang w:val="uz-Cyrl-UZ"/>
              </w:rPr>
              <w:t>shartlaridan</w:t>
            </w:r>
            <w:r w:rsidRPr="00202638">
              <w:rPr>
                <w:rFonts w:ascii="Times New Roman" w:hAnsi="Times New Roman"/>
                <w:i/>
                <w:iCs/>
                <w:lang w:val="uz-Cyrl-UZ"/>
              </w:rPr>
              <w:t xml:space="preserve"> </w:t>
            </w:r>
            <w:r w:rsidR="0026141B">
              <w:rPr>
                <w:rFonts w:ascii="Times New Roman" w:hAnsi="Times New Roman"/>
                <w:i/>
                <w:iCs/>
                <w:lang w:val="uz-Cyrl-UZ"/>
              </w:rPr>
              <w:t>kelib</w:t>
            </w:r>
            <w:r w:rsidRPr="00202638">
              <w:rPr>
                <w:rFonts w:ascii="Times New Roman" w:hAnsi="Times New Roman"/>
                <w:i/>
                <w:iCs/>
                <w:lang w:val="uz-Cyrl-UZ"/>
              </w:rPr>
              <w:t xml:space="preserve"> </w:t>
            </w:r>
            <w:r w:rsidR="0026141B">
              <w:rPr>
                <w:rFonts w:ascii="Times New Roman" w:hAnsi="Times New Roman"/>
                <w:i/>
                <w:iCs/>
                <w:lang w:val="uz-Cyrl-UZ"/>
              </w:rPr>
              <w:t>chiqib</w:t>
            </w:r>
            <w:r w:rsidRPr="00202638">
              <w:rPr>
                <w:rFonts w:ascii="Times New Roman" w:hAnsi="Times New Roman"/>
                <w:i/>
                <w:iCs/>
                <w:lang w:val="uz-Cyrl-UZ"/>
              </w:rPr>
              <w:t xml:space="preserve"> </w:t>
            </w:r>
            <w:r w:rsidR="0026141B">
              <w:rPr>
                <w:rFonts w:ascii="Times New Roman" w:hAnsi="Times New Roman"/>
                <w:i/>
                <w:iCs/>
                <w:lang w:val="uz-Cyrl-UZ"/>
              </w:rPr>
              <w:t>boshqa</w:t>
            </w:r>
            <w:r w:rsidRPr="00202638">
              <w:rPr>
                <w:rFonts w:ascii="Times New Roman" w:hAnsi="Times New Roman"/>
                <w:i/>
                <w:iCs/>
                <w:lang w:val="uz-Cyrl-UZ"/>
              </w:rPr>
              <w:t xml:space="preserve"> </w:t>
            </w:r>
            <w:r w:rsidR="0026141B">
              <w:rPr>
                <w:rFonts w:ascii="Times New Roman" w:hAnsi="Times New Roman"/>
                <w:i/>
                <w:iCs/>
                <w:lang w:val="uz-Cyrl-UZ"/>
              </w:rPr>
              <w:t>muqobil</w:t>
            </w:r>
            <w:r w:rsidRPr="00202638">
              <w:rPr>
                <w:rFonts w:ascii="Times New Roman" w:hAnsi="Times New Roman"/>
                <w:i/>
                <w:iCs/>
                <w:lang w:val="uz-Cyrl-UZ"/>
              </w:rPr>
              <w:t xml:space="preserve"> </w:t>
            </w:r>
            <w:r w:rsidR="0026141B">
              <w:rPr>
                <w:rFonts w:ascii="Times New Roman" w:hAnsi="Times New Roman"/>
                <w:i/>
                <w:iCs/>
                <w:lang w:val="uz-Cyrl-UZ"/>
              </w:rPr>
              <w:t>stavkaga</w:t>
            </w:r>
            <w:r w:rsidRPr="00202638">
              <w:rPr>
                <w:rFonts w:ascii="Times New Roman" w:hAnsi="Times New Roman"/>
                <w:i/>
                <w:iCs/>
                <w:lang w:val="uz-Cyrl-UZ"/>
              </w:rPr>
              <w:t xml:space="preserve"> </w:t>
            </w:r>
            <w:r w:rsidR="0026141B">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12D121B0" w14:textId="77777777" w:rsidR="00306964" w:rsidRPr="00202638" w:rsidRDefault="00306964" w:rsidP="00F802AC">
            <w:pPr>
              <w:ind w:left="1" w:right="67"/>
              <w:jc w:val="both"/>
              <w:rPr>
                <w:rFonts w:ascii="Times New Roman" w:hAnsi="Times New Roman"/>
                <w:lang w:val="uz-Cyrl-UZ"/>
              </w:rPr>
            </w:pPr>
          </w:p>
          <w:p w14:paraId="7C061488" w14:textId="045EC9BA" w:rsidR="00306964" w:rsidRPr="00202638" w:rsidRDefault="0026141B"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719DC2CD" w:rsidR="00306964" w:rsidRPr="00202638" w:rsidRDefault="0026141B"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1B680ABD"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lastRenderedPageBreak/>
              <w:t>-</w:t>
            </w:r>
            <w:r w:rsidR="0026141B">
              <w:rPr>
                <w:rFonts w:ascii="Times New Roman" w:hAnsi="Times New Roman"/>
                <w:lang w:val="uz-Cyrl-UZ"/>
              </w:rPr>
              <w:t>O‘zbekiston</w:t>
            </w:r>
            <w:r w:rsidRPr="00202638">
              <w:rPr>
                <w:rFonts w:ascii="Times New Roman" w:hAnsi="Times New Roman"/>
                <w:lang w:val="uz-Cyrl-UZ"/>
              </w:rPr>
              <w:t xml:space="preserve"> </w:t>
            </w:r>
            <w:r w:rsidR="0026141B">
              <w:rPr>
                <w:rFonts w:ascii="Times New Roman" w:hAnsi="Times New Roman"/>
                <w:lang w:val="uz-Cyrl-UZ"/>
              </w:rPr>
              <w:t>Respublikasining</w:t>
            </w:r>
            <w:r w:rsidRPr="00202638">
              <w:rPr>
                <w:rFonts w:ascii="Times New Roman" w:hAnsi="Times New Roman"/>
                <w:lang w:val="uz-Cyrl-UZ"/>
              </w:rPr>
              <w:t xml:space="preserve"> </w:t>
            </w:r>
            <w:r w:rsidR="0026141B">
              <w:rPr>
                <w:rFonts w:ascii="Times New Roman" w:hAnsi="Times New Roman"/>
                <w:lang w:val="uz-Cyrl-UZ"/>
              </w:rPr>
              <w:t>amaldagi</w:t>
            </w:r>
            <w:r w:rsidRPr="00202638">
              <w:rPr>
                <w:rFonts w:ascii="Times New Roman" w:hAnsi="Times New Roman"/>
                <w:lang w:val="uz-Cyrl-UZ"/>
              </w:rPr>
              <w:t xml:space="preserve"> </w:t>
            </w:r>
            <w:r w:rsidR="0026141B">
              <w:rPr>
                <w:rFonts w:ascii="Times New Roman" w:hAnsi="Times New Roman"/>
                <w:lang w:val="uz-Cyrl-UZ"/>
              </w:rPr>
              <w:t>qonun</w:t>
            </w:r>
            <w:r w:rsidRPr="00202638">
              <w:rPr>
                <w:rFonts w:ascii="Times New Roman" w:hAnsi="Times New Roman"/>
                <w:lang w:val="uz-Cyrl-UZ"/>
              </w:rPr>
              <w:t xml:space="preserve"> </w:t>
            </w:r>
            <w:r w:rsidR="0026141B">
              <w:rPr>
                <w:rFonts w:ascii="Times New Roman" w:hAnsi="Times New Roman"/>
                <w:lang w:val="uz-Cyrl-UZ"/>
              </w:rPr>
              <w:t>hujjatlariga</w:t>
            </w:r>
            <w:r w:rsidRPr="00202638">
              <w:rPr>
                <w:rFonts w:ascii="Times New Roman" w:hAnsi="Times New Roman"/>
                <w:lang w:val="uz-Cyrl-UZ"/>
              </w:rPr>
              <w:t xml:space="preserve"> </w:t>
            </w:r>
            <w:r w:rsidR="0026141B">
              <w:rPr>
                <w:rFonts w:ascii="Times New Roman" w:hAnsi="Times New Roman"/>
                <w:lang w:val="uz-Cyrl-UZ"/>
              </w:rPr>
              <w:t>asosan</w:t>
            </w:r>
            <w:r w:rsidRPr="00202638">
              <w:rPr>
                <w:rFonts w:ascii="Times New Roman" w:hAnsi="Times New Roman"/>
                <w:lang w:val="uz-Cyrl-UZ"/>
              </w:rPr>
              <w:t xml:space="preserve"> </w:t>
            </w:r>
            <w:r w:rsidR="0026141B">
              <w:rPr>
                <w:rFonts w:ascii="Times New Roman" w:hAnsi="Times New Roman"/>
                <w:lang w:val="uz-Cyrl-UZ"/>
              </w:rPr>
              <w:t>tashkil</w:t>
            </w:r>
            <w:r w:rsidRPr="00202638">
              <w:rPr>
                <w:rFonts w:ascii="Times New Roman" w:hAnsi="Times New Roman"/>
                <w:lang w:val="uz-Cyrl-UZ"/>
              </w:rPr>
              <w:t xml:space="preserve"> </w:t>
            </w:r>
            <w:r w:rsidR="0026141B">
              <w:rPr>
                <w:rFonts w:ascii="Times New Roman" w:hAnsi="Times New Roman"/>
                <w:lang w:val="uz-Cyrl-UZ"/>
              </w:rPr>
              <w:t>qilingan</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ro‘yxatdan</w:t>
            </w:r>
            <w:r w:rsidRPr="00202638">
              <w:rPr>
                <w:rFonts w:ascii="Times New Roman" w:hAnsi="Times New Roman"/>
                <w:lang w:val="uz-Cyrl-UZ"/>
              </w:rPr>
              <w:t xml:space="preserve"> </w:t>
            </w:r>
            <w:r w:rsidR="0026141B">
              <w:rPr>
                <w:rFonts w:ascii="Times New Roman" w:hAnsi="Times New Roman"/>
                <w:lang w:val="uz-Cyrl-UZ"/>
              </w:rPr>
              <w:t>o‘tkazilgan</w:t>
            </w:r>
            <w:r w:rsidRPr="00202638">
              <w:rPr>
                <w:rFonts w:ascii="Times New Roman" w:hAnsi="Times New Roman"/>
                <w:lang w:val="uz-Cyrl-UZ"/>
              </w:rPr>
              <w:t xml:space="preserve"> </w:t>
            </w:r>
            <w:r w:rsidR="0026141B">
              <w:rPr>
                <w:rFonts w:ascii="Times New Roman" w:hAnsi="Times New Roman"/>
                <w:lang w:val="uz-Cyrl-UZ"/>
              </w:rPr>
              <w:t>yuridik</w:t>
            </w:r>
            <w:r w:rsidRPr="00202638">
              <w:rPr>
                <w:rFonts w:ascii="Times New Roman" w:hAnsi="Times New Roman"/>
                <w:lang w:val="uz-Cyrl-UZ"/>
              </w:rPr>
              <w:t xml:space="preserve"> </w:t>
            </w:r>
            <w:r w:rsidR="0026141B">
              <w:rPr>
                <w:rFonts w:ascii="Times New Roman" w:hAnsi="Times New Roman"/>
                <w:lang w:val="uz-Cyrl-UZ"/>
              </w:rPr>
              <w:t>shaxs</w:t>
            </w:r>
            <w:r w:rsidRPr="00202638">
              <w:rPr>
                <w:rFonts w:ascii="Times New Roman" w:hAnsi="Times New Roman"/>
                <w:lang w:val="uz-Cyrl-UZ"/>
              </w:rPr>
              <w:t xml:space="preserve"> </w:t>
            </w:r>
            <w:r w:rsidR="0026141B">
              <w:rPr>
                <w:rFonts w:ascii="Times New Roman" w:hAnsi="Times New Roman"/>
                <w:lang w:val="uz-Cyrl-UZ"/>
              </w:rPr>
              <w:t>hisoblanadi</w:t>
            </w:r>
            <w:r w:rsidRPr="00202638">
              <w:rPr>
                <w:rFonts w:ascii="Times New Roman" w:hAnsi="Times New Roman"/>
                <w:lang w:val="uz-Cyrl-UZ"/>
              </w:rPr>
              <w:t xml:space="preserve"> </w:t>
            </w:r>
            <w:r w:rsidR="0026141B">
              <w:rPr>
                <w:rFonts w:ascii="Times New Roman" w:hAnsi="Times New Roman"/>
                <w:lang w:val="uz-Cyrl-UZ"/>
              </w:rPr>
              <w:t>hamda</w:t>
            </w:r>
            <w:r w:rsidRPr="00202638">
              <w:rPr>
                <w:rFonts w:ascii="Times New Roman" w:hAnsi="Times New Roman"/>
                <w:lang w:val="uz-Cyrl-UZ"/>
              </w:rPr>
              <w:t xml:space="preserve"> </w:t>
            </w:r>
            <w:r w:rsidR="0026141B">
              <w:rPr>
                <w:rFonts w:ascii="Times New Roman" w:hAnsi="Times New Roman"/>
                <w:lang w:val="uz-Cyrl-UZ"/>
              </w:rPr>
              <w:t>shartnomani</w:t>
            </w:r>
            <w:r w:rsidRPr="00202638">
              <w:rPr>
                <w:rFonts w:ascii="Times New Roman" w:hAnsi="Times New Roman"/>
                <w:lang w:val="uz-Cyrl-UZ"/>
              </w:rPr>
              <w:t xml:space="preserve"> </w:t>
            </w:r>
            <w:r w:rsidR="0026141B">
              <w:rPr>
                <w:rFonts w:ascii="Times New Roman" w:hAnsi="Times New Roman"/>
                <w:lang w:val="uz-Cyrl-UZ"/>
              </w:rPr>
              <w:t>tuzish</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uni</w:t>
            </w:r>
            <w:r w:rsidRPr="00202638">
              <w:rPr>
                <w:rFonts w:ascii="Times New Roman" w:hAnsi="Times New Roman"/>
                <w:lang w:val="uz-Cyrl-UZ"/>
              </w:rPr>
              <w:t xml:space="preserve"> </w:t>
            </w:r>
            <w:r w:rsidR="0026141B">
              <w:rPr>
                <w:rFonts w:ascii="Times New Roman" w:hAnsi="Times New Roman"/>
                <w:lang w:val="uz-Cyrl-UZ"/>
              </w:rPr>
              <w:t>bajarish</w:t>
            </w:r>
            <w:r w:rsidRPr="00202638">
              <w:rPr>
                <w:rFonts w:ascii="Times New Roman" w:hAnsi="Times New Roman"/>
                <w:lang w:val="uz-Cyrl-UZ"/>
              </w:rPr>
              <w:t xml:space="preserve"> </w:t>
            </w:r>
            <w:r w:rsidR="0026141B">
              <w:rPr>
                <w:rFonts w:ascii="Times New Roman" w:hAnsi="Times New Roman"/>
                <w:lang w:val="uz-Cyrl-UZ"/>
              </w:rPr>
              <w:t>uchun</w:t>
            </w:r>
            <w:r w:rsidRPr="00202638">
              <w:rPr>
                <w:rFonts w:ascii="Times New Roman" w:hAnsi="Times New Roman"/>
                <w:lang w:val="uz-Cyrl-UZ"/>
              </w:rPr>
              <w:t xml:space="preserve">  </w:t>
            </w:r>
            <w:r w:rsidR="0026141B">
              <w:rPr>
                <w:rFonts w:ascii="Times New Roman" w:hAnsi="Times New Roman"/>
                <w:lang w:val="uz-Cyrl-UZ"/>
              </w:rPr>
              <w:t>huquqiy</w:t>
            </w:r>
            <w:r w:rsidRPr="00202638">
              <w:rPr>
                <w:rFonts w:ascii="Times New Roman" w:hAnsi="Times New Roman"/>
                <w:lang w:val="uz-Cyrl-UZ"/>
              </w:rPr>
              <w:t xml:space="preserve"> </w:t>
            </w:r>
            <w:r w:rsidR="0026141B">
              <w:rPr>
                <w:rFonts w:ascii="Times New Roman" w:hAnsi="Times New Roman"/>
                <w:lang w:val="uz-Cyrl-UZ"/>
              </w:rPr>
              <w:t>layoqatga</w:t>
            </w:r>
            <w:r w:rsidRPr="00202638">
              <w:rPr>
                <w:rFonts w:ascii="Times New Roman" w:hAnsi="Times New Roman"/>
                <w:lang w:val="uz-Cyrl-UZ"/>
              </w:rPr>
              <w:t xml:space="preserve"> </w:t>
            </w:r>
            <w:r w:rsidR="0026141B">
              <w:rPr>
                <w:rFonts w:ascii="Times New Roman" w:hAnsi="Times New Roman"/>
                <w:lang w:val="uz-Cyrl-UZ"/>
              </w:rPr>
              <w:t>ega</w:t>
            </w:r>
            <w:r w:rsidRPr="00202638">
              <w:rPr>
                <w:rFonts w:ascii="Times New Roman" w:hAnsi="Times New Roman"/>
                <w:lang w:val="uz-Cyrl-UZ"/>
              </w:rPr>
              <w:t>;</w:t>
            </w:r>
          </w:p>
          <w:p w14:paraId="33E478B2" w14:textId="56D3331F"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ushbu</w:t>
            </w:r>
            <w:r w:rsidRPr="00202638">
              <w:rPr>
                <w:rFonts w:ascii="Times New Roman" w:hAnsi="Times New Roman"/>
                <w:lang w:val="uz-Cyrl-UZ"/>
              </w:rPr>
              <w:t xml:space="preserve"> </w:t>
            </w:r>
            <w:r w:rsidR="0026141B">
              <w:rPr>
                <w:rFonts w:ascii="Times New Roman" w:hAnsi="Times New Roman"/>
                <w:lang w:val="uz-Cyrl-UZ"/>
              </w:rPr>
              <w:t>shartnomani</w:t>
            </w:r>
            <w:r w:rsidRPr="00202638">
              <w:rPr>
                <w:rFonts w:ascii="Times New Roman" w:hAnsi="Times New Roman"/>
                <w:lang w:val="uz-Cyrl-UZ"/>
              </w:rPr>
              <w:t xml:space="preserve"> </w:t>
            </w:r>
            <w:r w:rsidR="0026141B">
              <w:rPr>
                <w:rFonts w:ascii="Times New Roman" w:hAnsi="Times New Roman"/>
                <w:lang w:val="uz-Cyrl-UZ"/>
              </w:rPr>
              <w:t>tuzish</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uning</w:t>
            </w:r>
            <w:r w:rsidRPr="00202638">
              <w:rPr>
                <w:rFonts w:ascii="Times New Roman" w:hAnsi="Times New Roman"/>
                <w:lang w:val="uz-Cyrl-UZ"/>
              </w:rPr>
              <w:t xml:space="preserve"> </w:t>
            </w:r>
            <w:r w:rsidR="0026141B">
              <w:rPr>
                <w:rFonts w:ascii="Times New Roman" w:hAnsi="Times New Roman"/>
                <w:lang w:val="uz-Cyrl-UZ"/>
              </w:rPr>
              <w:t>ijro</w:t>
            </w:r>
            <w:r w:rsidRPr="00202638">
              <w:rPr>
                <w:rFonts w:ascii="Times New Roman" w:hAnsi="Times New Roman"/>
                <w:lang w:val="uz-Cyrl-UZ"/>
              </w:rPr>
              <w:t xml:space="preserve"> </w:t>
            </w:r>
            <w:r w:rsidR="0026141B">
              <w:rPr>
                <w:rFonts w:ascii="Times New Roman" w:hAnsi="Times New Roman"/>
                <w:lang w:val="uz-Cyrl-UZ"/>
              </w:rPr>
              <w:t>qilish</w:t>
            </w:r>
            <w:r w:rsidRPr="00202638">
              <w:rPr>
                <w:rFonts w:ascii="Times New Roman" w:hAnsi="Times New Roman"/>
                <w:lang w:val="uz-Cyrl-UZ"/>
              </w:rPr>
              <w:t xml:space="preserve"> </w:t>
            </w:r>
            <w:r w:rsidR="0026141B">
              <w:rPr>
                <w:rFonts w:ascii="Times New Roman" w:hAnsi="Times New Roman"/>
                <w:lang w:val="uz-Cyrl-UZ"/>
              </w:rPr>
              <w:t>hamda</w:t>
            </w:r>
            <w:r w:rsidRPr="00202638">
              <w:rPr>
                <w:rFonts w:ascii="Times New Roman" w:hAnsi="Times New Roman"/>
                <w:lang w:val="uz-Cyrl-UZ"/>
              </w:rPr>
              <w:t xml:space="preserve"> </w:t>
            </w:r>
            <w:r w:rsidR="0026141B">
              <w:rPr>
                <w:rFonts w:ascii="Times New Roman" w:hAnsi="Times New Roman"/>
                <w:lang w:val="uz-Cyrl-UZ"/>
              </w:rPr>
              <w:t>shartnomaning</w:t>
            </w:r>
            <w:r w:rsidRPr="00202638">
              <w:rPr>
                <w:rFonts w:ascii="Times New Roman" w:hAnsi="Times New Roman"/>
                <w:lang w:val="uz-Cyrl-UZ"/>
              </w:rPr>
              <w:t xml:space="preserve"> </w:t>
            </w:r>
            <w:r w:rsidR="0026141B">
              <w:rPr>
                <w:rFonts w:ascii="Times New Roman" w:hAnsi="Times New Roman"/>
                <w:lang w:val="uz-Cyrl-UZ"/>
              </w:rPr>
              <w:t>barcha</w:t>
            </w:r>
            <w:r w:rsidRPr="00202638">
              <w:rPr>
                <w:rFonts w:ascii="Times New Roman" w:hAnsi="Times New Roman"/>
                <w:lang w:val="uz-Cyrl-UZ"/>
              </w:rPr>
              <w:t xml:space="preserve"> </w:t>
            </w:r>
            <w:r w:rsidR="0026141B">
              <w:rPr>
                <w:rFonts w:ascii="Times New Roman" w:hAnsi="Times New Roman"/>
                <w:lang w:val="uz-Cyrl-UZ"/>
              </w:rPr>
              <w:t>shartlari</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oluvchining</w:t>
            </w:r>
            <w:r w:rsidRPr="00202638">
              <w:rPr>
                <w:rFonts w:ascii="Times New Roman" w:hAnsi="Times New Roman"/>
                <w:lang w:val="uz-Cyrl-UZ"/>
              </w:rPr>
              <w:t xml:space="preserve"> </w:t>
            </w:r>
            <w:r w:rsidR="0026141B">
              <w:rPr>
                <w:rFonts w:ascii="Times New Roman" w:hAnsi="Times New Roman"/>
                <w:lang w:val="uz-Cyrl-UZ"/>
              </w:rPr>
              <w:t>ta’sis</w:t>
            </w:r>
            <w:r w:rsidRPr="00202638">
              <w:rPr>
                <w:rFonts w:ascii="Times New Roman" w:hAnsi="Times New Roman"/>
                <w:lang w:val="uz-Cyrl-UZ"/>
              </w:rPr>
              <w:t xml:space="preserve"> </w:t>
            </w:r>
            <w:r w:rsidR="0026141B">
              <w:rPr>
                <w:rFonts w:ascii="Times New Roman" w:hAnsi="Times New Roman"/>
                <w:lang w:val="uz-Cyrl-UZ"/>
              </w:rPr>
              <w:t>hujjatlariga</w:t>
            </w:r>
            <w:r w:rsidRPr="00202638">
              <w:rPr>
                <w:rFonts w:ascii="Times New Roman" w:hAnsi="Times New Roman"/>
                <w:lang w:val="uz-Cyrl-UZ"/>
              </w:rPr>
              <w:t xml:space="preserve"> </w:t>
            </w:r>
            <w:r w:rsidR="0026141B">
              <w:rPr>
                <w:rFonts w:ascii="Times New Roman" w:hAnsi="Times New Roman"/>
                <w:lang w:val="uz-Cyrl-UZ"/>
              </w:rPr>
              <w:t>zid</w:t>
            </w:r>
            <w:r w:rsidRPr="00202638">
              <w:rPr>
                <w:rFonts w:ascii="Times New Roman" w:hAnsi="Times New Roman"/>
                <w:lang w:val="uz-Cyrl-UZ"/>
              </w:rPr>
              <w:t xml:space="preserve"> </w:t>
            </w:r>
            <w:r w:rsidR="0026141B">
              <w:rPr>
                <w:rFonts w:ascii="Times New Roman" w:hAnsi="Times New Roman"/>
                <w:lang w:val="uz-Cyrl-UZ"/>
              </w:rPr>
              <w:t>emas</w:t>
            </w:r>
            <w:r w:rsidRPr="00202638">
              <w:rPr>
                <w:rFonts w:ascii="Times New Roman" w:hAnsi="Times New Roman"/>
                <w:lang w:val="uz-Cyrl-UZ"/>
              </w:rPr>
              <w:t>;</w:t>
            </w:r>
          </w:p>
          <w:p w14:paraId="5EF70A6C" w14:textId="73FB6D17"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olish</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uni</w:t>
            </w:r>
            <w:r w:rsidRPr="00202638">
              <w:rPr>
                <w:rFonts w:ascii="Times New Roman" w:hAnsi="Times New Roman"/>
                <w:lang w:val="uz-Cyrl-UZ"/>
              </w:rPr>
              <w:t xml:space="preserve"> </w:t>
            </w:r>
            <w:r w:rsidR="0026141B">
              <w:rPr>
                <w:rFonts w:ascii="Times New Roman" w:hAnsi="Times New Roman"/>
                <w:lang w:val="uz-Cyrl-UZ"/>
              </w:rPr>
              <w:t>rasmiylashtirish</w:t>
            </w:r>
            <w:r w:rsidRPr="00202638">
              <w:rPr>
                <w:rFonts w:ascii="Times New Roman" w:hAnsi="Times New Roman"/>
                <w:lang w:val="uz-Cyrl-UZ"/>
              </w:rPr>
              <w:t xml:space="preserve"> </w:t>
            </w:r>
            <w:r w:rsidR="0026141B">
              <w:rPr>
                <w:rFonts w:ascii="Times New Roman" w:hAnsi="Times New Roman"/>
                <w:lang w:val="uz-Cyrl-UZ"/>
              </w:rPr>
              <w:t>uchun</w:t>
            </w:r>
            <w:r w:rsidRPr="00202638">
              <w:rPr>
                <w:rFonts w:ascii="Times New Roman" w:hAnsi="Times New Roman"/>
                <w:lang w:val="uz-Cyrl-UZ"/>
              </w:rPr>
              <w:t xml:space="preserve"> </w:t>
            </w:r>
            <w:r w:rsidR="0026141B">
              <w:rPr>
                <w:rFonts w:ascii="Times New Roman" w:hAnsi="Times New Roman"/>
                <w:lang w:val="uz-Cyrl-UZ"/>
              </w:rPr>
              <w:t>Bankka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w:t>
            </w:r>
            <w:r w:rsidR="0026141B">
              <w:rPr>
                <w:rFonts w:ascii="Times New Roman" w:hAnsi="Times New Roman"/>
                <w:lang w:val="uz-Cyrl-UZ"/>
              </w:rPr>
              <w:t>etiladigan</w:t>
            </w:r>
            <w:r w:rsidRPr="00202638">
              <w:rPr>
                <w:rFonts w:ascii="Times New Roman" w:hAnsi="Times New Roman"/>
                <w:lang w:val="uz-Cyrl-UZ"/>
              </w:rPr>
              <w:t xml:space="preserve"> </w:t>
            </w:r>
            <w:r w:rsidR="0026141B">
              <w:rPr>
                <w:rFonts w:ascii="Times New Roman" w:hAnsi="Times New Roman"/>
                <w:lang w:val="uz-Cyrl-UZ"/>
              </w:rPr>
              <w:t>barcha</w:t>
            </w:r>
            <w:r w:rsidRPr="00202638">
              <w:rPr>
                <w:rFonts w:ascii="Times New Roman" w:hAnsi="Times New Roman"/>
                <w:lang w:val="uz-Cyrl-UZ"/>
              </w:rPr>
              <w:t xml:space="preserve"> </w:t>
            </w:r>
            <w:r w:rsidR="0026141B">
              <w:rPr>
                <w:rFonts w:ascii="Times New Roman" w:hAnsi="Times New Roman"/>
                <w:lang w:val="uz-Cyrl-UZ"/>
              </w:rPr>
              <w:t>hujjat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ma’lumotlar</w:t>
            </w:r>
            <w:r w:rsidRPr="00202638">
              <w:rPr>
                <w:rFonts w:ascii="Times New Roman" w:hAnsi="Times New Roman"/>
                <w:lang w:val="uz-Cyrl-UZ"/>
              </w:rPr>
              <w:t xml:space="preserve"> </w:t>
            </w:r>
            <w:r w:rsidR="0026141B">
              <w:rPr>
                <w:rFonts w:ascii="Times New Roman" w:hAnsi="Times New Roman"/>
                <w:lang w:val="uz-Cyrl-UZ"/>
              </w:rPr>
              <w:t>asl</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w:t>
            </w:r>
          </w:p>
          <w:p w14:paraId="4657AF32" w14:textId="1680A2F8"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Bankka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 xml:space="preserve"> </w:t>
            </w:r>
            <w:r w:rsidR="0026141B">
              <w:rPr>
                <w:rFonts w:ascii="Times New Roman" w:hAnsi="Times New Roman"/>
                <w:lang w:val="uz-Cyrl-UZ"/>
              </w:rPr>
              <w:t>moliyaviy</w:t>
            </w:r>
            <w:r w:rsidRPr="00202638">
              <w:rPr>
                <w:rFonts w:ascii="Times New Roman" w:hAnsi="Times New Roman"/>
                <w:lang w:val="uz-Cyrl-UZ"/>
              </w:rPr>
              <w:t xml:space="preserve"> </w:t>
            </w:r>
            <w:r w:rsidR="0026141B">
              <w:rPr>
                <w:rFonts w:ascii="Times New Roman" w:hAnsi="Times New Roman"/>
                <w:lang w:val="uz-Cyrl-UZ"/>
              </w:rPr>
              <w:t>hisobotlar</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ular</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oluvchining</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 xml:space="preserve"> </w:t>
            </w:r>
            <w:r w:rsidR="0026141B">
              <w:rPr>
                <w:rFonts w:ascii="Times New Roman" w:hAnsi="Times New Roman"/>
                <w:lang w:val="uz-Cyrl-UZ"/>
              </w:rPr>
              <w:t>moliyaviy</w:t>
            </w:r>
            <w:r w:rsidRPr="00202638">
              <w:rPr>
                <w:rFonts w:ascii="Times New Roman" w:hAnsi="Times New Roman"/>
                <w:lang w:val="uz-Cyrl-UZ"/>
              </w:rPr>
              <w:t xml:space="preserve"> </w:t>
            </w:r>
            <w:r w:rsidR="0026141B">
              <w:rPr>
                <w:rFonts w:ascii="Times New Roman" w:hAnsi="Times New Roman"/>
                <w:lang w:val="uz-Cyrl-UZ"/>
              </w:rPr>
              <w:t>ahvolini</w:t>
            </w:r>
            <w:r w:rsidRPr="00202638">
              <w:rPr>
                <w:rFonts w:ascii="Times New Roman" w:hAnsi="Times New Roman"/>
                <w:lang w:val="uz-Cyrl-UZ"/>
              </w:rPr>
              <w:t xml:space="preserve"> </w:t>
            </w:r>
            <w:r w:rsidR="0026141B">
              <w:rPr>
                <w:rFonts w:ascii="Times New Roman" w:hAnsi="Times New Roman"/>
                <w:lang w:val="uz-Cyrl-UZ"/>
              </w:rPr>
              <w:t>aks</w:t>
            </w:r>
            <w:r w:rsidRPr="00202638">
              <w:rPr>
                <w:rFonts w:ascii="Times New Roman" w:hAnsi="Times New Roman"/>
                <w:lang w:val="uz-Cyrl-UZ"/>
              </w:rPr>
              <w:t xml:space="preserve"> </w:t>
            </w:r>
            <w:r w:rsidR="0026141B">
              <w:rPr>
                <w:rFonts w:ascii="Times New Roman" w:hAnsi="Times New Roman"/>
                <w:lang w:val="uz-Cyrl-UZ"/>
              </w:rPr>
              <w:t>ettiradi</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Bankka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etgan</w:t>
            </w:r>
            <w:r w:rsidRPr="00202638">
              <w:rPr>
                <w:rFonts w:ascii="Times New Roman" w:hAnsi="Times New Roman"/>
                <w:lang w:val="uz-Cyrl-UZ"/>
              </w:rPr>
              <w:t xml:space="preserve"> </w:t>
            </w:r>
            <w:r w:rsidR="0026141B">
              <w:rPr>
                <w:rFonts w:ascii="Times New Roman" w:hAnsi="Times New Roman"/>
                <w:lang w:val="uz-Cyrl-UZ"/>
              </w:rPr>
              <w:t>moliyaviy</w:t>
            </w:r>
            <w:r w:rsidRPr="00202638">
              <w:rPr>
                <w:rFonts w:ascii="Times New Roman" w:hAnsi="Times New Roman"/>
                <w:lang w:val="uz-Cyrl-UZ"/>
              </w:rPr>
              <w:t xml:space="preserve"> </w:t>
            </w:r>
            <w:r w:rsidR="0026141B">
              <w:rPr>
                <w:rFonts w:ascii="Times New Roman" w:hAnsi="Times New Roman"/>
                <w:lang w:val="uz-Cyrl-UZ"/>
              </w:rPr>
              <w:t>hisobot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hujjatlarda</w:t>
            </w:r>
            <w:r w:rsidRPr="00202638">
              <w:rPr>
                <w:rFonts w:ascii="Times New Roman" w:hAnsi="Times New Roman"/>
                <w:lang w:val="uz-Cyrl-UZ"/>
              </w:rPr>
              <w:t xml:space="preserve"> </w:t>
            </w:r>
            <w:r w:rsidR="0026141B">
              <w:rPr>
                <w:rFonts w:ascii="Times New Roman" w:hAnsi="Times New Roman"/>
                <w:lang w:val="uz-Cyrl-UZ"/>
              </w:rPr>
              <w:t>aks</w:t>
            </w:r>
            <w:r w:rsidRPr="00202638">
              <w:rPr>
                <w:rFonts w:ascii="Times New Roman" w:hAnsi="Times New Roman"/>
                <w:lang w:val="uz-Cyrl-UZ"/>
              </w:rPr>
              <w:t xml:space="preserve"> </w:t>
            </w:r>
            <w:r w:rsidR="0026141B">
              <w:rPr>
                <w:rFonts w:ascii="Times New Roman" w:hAnsi="Times New Roman"/>
                <w:lang w:val="uz-Cyrl-UZ"/>
              </w:rPr>
              <w:t>ettirilgan</w:t>
            </w:r>
            <w:r w:rsidRPr="00202638">
              <w:rPr>
                <w:rFonts w:ascii="Times New Roman" w:hAnsi="Times New Roman"/>
                <w:lang w:val="uz-Cyrl-UZ"/>
              </w:rPr>
              <w:t xml:space="preserve"> </w:t>
            </w:r>
            <w:r w:rsidR="0026141B">
              <w:rPr>
                <w:rFonts w:ascii="Times New Roman" w:hAnsi="Times New Roman"/>
                <w:lang w:val="uz-Cyrl-UZ"/>
              </w:rPr>
              <w:t>majburiyatlardan</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shartli</w:t>
            </w:r>
            <w:r w:rsidRPr="00202638">
              <w:rPr>
                <w:rFonts w:ascii="Times New Roman" w:hAnsi="Times New Roman"/>
                <w:lang w:val="uz-Cyrl-UZ"/>
              </w:rPr>
              <w:t xml:space="preserve"> </w:t>
            </w:r>
            <w:r w:rsidR="0026141B">
              <w:rPr>
                <w:rFonts w:ascii="Times New Roman" w:hAnsi="Times New Roman"/>
                <w:lang w:val="uz-Cyrl-UZ"/>
              </w:rPr>
              <w:t>majburiyatlarga</w:t>
            </w:r>
            <w:r w:rsidRPr="00202638">
              <w:rPr>
                <w:rFonts w:ascii="Times New Roman" w:hAnsi="Times New Roman"/>
                <w:lang w:val="uz-Cyrl-UZ"/>
              </w:rPr>
              <w:t xml:space="preserve">, </w:t>
            </w:r>
            <w:r w:rsidR="0026141B">
              <w:rPr>
                <w:rFonts w:ascii="Times New Roman" w:hAnsi="Times New Roman"/>
                <w:lang w:val="uz-Cyrl-UZ"/>
              </w:rPr>
              <w:t>shuningdek</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shaxslar</w:t>
            </w:r>
            <w:r w:rsidRPr="00202638">
              <w:rPr>
                <w:rFonts w:ascii="Times New Roman" w:hAnsi="Times New Roman"/>
                <w:lang w:val="uz-Cyrl-UZ"/>
              </w:rPr>
              <w:t xml:space="preserve"> </w:t>
            </w:r>
            <w:r w:rsidR="0026141B">
              <w:rPr>
                <w:rFonts w:ascii="Times New Roman" w:hAnsi="Times New Roman"/>
                <w:lang w:val="uz-Cyrl-UZ"/>
              </w:rPr>
              <w:t>foydasiga</w:t>
            </w:r>
            <w:r w:rsidRPr="00202638">
              <w:rPr>
                <w:rFonts w:ascii="Times New Roman" w:hAnsi="Times New Roman"/>
                <w:lang w:val="uz-Cyrl-UZ"/>
              </w:rPr>
              <w:t xml:space="preserve"> </w:t>
            </w:r>
            <w:r w:rsidR="0026141B">
              <w:rPr>
                <w:rFonts w:ascii="Times New Roman" w:hAnsi="Times New Roman"/>
                <w:lang w:val="uz-Cyrl-UZ"/>
              </w:rPr>
              <w:t>berilgan</w:t>
            </w:r>
            <w:r w:rsidRPr="00202638">
              <w:rPr>
                <w:rFonts w:ascii="Times New Roman" w:hAnsi="Times New Roman"/>
                <w:lang w:val="uz-Cyrl-UZ"/>
              </w:rPr>
              <w:t xml:space="preserve"> </w:t>
            </w:r>
            <w:r w:rsidR="0026141B">
              <w:rPr>
                <w:rFonts w:ascii="Times New Roman" w:hAnsi="Times New Roman"/>
                <w:lang w:val="uz-Cyrl-UZ"/>
              </w:rPr>
              <w:t>kafillikka</w:t>
            </w:r>
            <w:r w:rsidRPr="00202638">
              <w:rPr>
                <w:rFonts w:ascii="Times New Roman" w:hAnsi="Times New Roman"/>
                <w:lang w:val="uz-Cyrl-UZ"/>
              </w:rPr>
              <w:t xml:space="preserve"> </w:t>
            </w:r>
            <w:r w:rsidR="0026141B">
              <w:rPr>
                <w:rFonts w:ascii="Times New Roman" w:hAnsi="Times New Roman"/>
                <w:lang w:val="uz-Cyrl-UZ"/>
              </w:rPr>
              <w:t>ega</w:t>
            </w:r>
            <w:r w:rsidRPr="00202638">
              <w:rPr>
                <w:rFonts w:ascii="Times New Roman" w:hAnsi="Times New Roman"/>
                <w:lang w:val="uz-Cyrl-UZ"/>
              </w:rPr>
              <w:t xml:space="preserve"> </w:t>
            </w:r>
            <w:r w:rsidR="0026141B">
              <w:rPr>
                <w:rFonts w:ascii="Times New Roman" w:hAnsi="Times New Roman"/>
                <w:lang w:val="uz-Cyrl-UZ"/>
              </w:rPr>
              <w:t>emas</w:t>
            </w:r>
            <w:r w:rsidRPr="00202638">
              <w:rPr>
                <w:rFonts w:ascii="Times New Roman" w:hAnsi="Times New Roman"/>
                <w:lang w:val="uz-Cyrl-UZ"/>
              </w:rPr>
              <w:t>;</w:t>
            </w:r>
          </w:p>
          <w:p w14:paraId="2CE8E276" w14:textId="60D31A7C"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oluvchiga</w:t>
            </w:r>
            <w:r w:rsidRPr="00202638">
              <w:rPr>
                <w:rFonts w:ascii="Times New Roman" w:hAnsi="Times New Roman"/>
                <w:lang w:val="uz-Cyrl-UZ"/>
              </w:rPr>
              <w:t xml:space="preserve">  </w:t>
            </w:r>
            <w:r w:rsidR="0026141B">
              <w:rPr>
                <w:rFonts w:ascii="Times New Roman" w:hAnsi="Times New Roman"/>
                <w:lang w:val="uz-Cyrl-UZ"/>
              </w:rPr>
              <w:t>nisbatan</w:t>
            </w:r>
            <w:r w:rsidRPr="00202638">
              <w:rPr>
                <w:rFonts w:ascii="Times New Roman" w:hAnsi="Times New Roman"/>
                <w:lang w:val="uz-Cyrl-UZ"/>
              </w:rPr>
              <w:t xml:space="preserve"> </w:t>
            </w:r>
            <w:r w:rsidR="0026141B">
              <w:rPr>
                <w:rFonts w:ascii="Times New Roman" w:hAnsi="Times New Roman"/>
                <w:lang w:val="uz-Cyrl-UZ"/>
              </w:rPr>
              <w:t>ma’muriy</w:t>
            </w:r>
            <w:r w:rsidRPr="00202638">
              <w:rPr>
                <w:rFonts w:ascii="Times New Roman" w:hAnsi="Times New Roman"/>
                <w:lang w:val="uz-Cyrl-UZ"/>
              </w:rPr>
              <w:t xml:space="preserve">, </w:t>
            </w:r>
            <w:r w:rsidR="0026141B">
              <w:rPr>
                <w:rFonts w:ascii="Times New Roman" w:hAnsi="Times New Roman"/>
                <w:lang w:val="uz-Cyrl-UZ"/>
              </w:rPr>
              <w:t>arbitraj</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sud</w:t>
            </w:r>
            <w:r w:rsidRPr="00202638">
              <w:rPr>
                <w:rFonts w:ascii="Times New Roman" w:hAnsi="Times New Roman"/>
                <w:lang w:val="uz-Cyrl-UZ"/>
              </w:rPr>
              <w:t xml:space="preserve"> </w:t>
            </w:r>
            <w:r w:rsidR="0026141B">
              <w:rPr>
                <w:rFonts w:ascii="Times New Roman" w:hAnsi="Times New Roman"/>
                <w:lang w:val="uz-Cyrl-UZ"/>
              </w:rPr>
              <w:t>ishlari</w:t>
            </w:r>
            <w:r w:rsidRPr="00202638">
              <w:rPr>
                <w:rFonts w:ascii="Times New Roman" w:hAnsi="Times New Roman"/>
                <w:lang w:val="uz-Cyrl-UZ"/>
              </w:rPr>
              <w:t xml:space="preserve"> </w:t>
            </w:r>
            <w:r w:rsidR="0026141B">
              <w:rPr>
                <w:rFonts w:ascii="Times New Roman" w:hAnsi="Times New Roman"/>
                <w:lang w:val="uz-Cyrl-UZ"/>
              </w:rPr>
              <w:t>qo‘zg‘atilmagan</w:t>
            </w:r>
            <w:r w:rsidRPr="00202638">
              <w:rPr>
                <w:rFonts w:ascii="Times New Roman" w:hAnsi="Times New Roman"/>
                <w:lang w:val="uz-Cyrl-UZ"/>
              </w:rPr>
              <w:t xml:space="preserve">, </w:t>
            </w:r>
            <w:r w:rsidR="0026141B">
              <w:rPr>
                <w:rFonts w:ascii="Times New Roman" w:hAnsi="Times New Roman"/>
                <w:lang w:val="uz-Cyrl-UZ"/>
              </w:rPr>
              <w:t>uchinchi</w:t>
            </w:r>
            <w:r w:rsidRPr="00202638">
              <w:rPr>
                <w:rFonts w:ascii="Times New Roman" w:hAnsi="Times New Roman"/>
                <w:lang w:val="uz-Cyrl-UZ"/>
              </w:rPr>
              <w:t xml:space="preserve"> </w:t>
            </w:r>
            <w:r w:rsidR="0026141B">
              <w:rPr>
                <w:rFonts w:ascii="Times New Roman" w:hAnsi="Times New Roman"/>
                <w:lang w:val="uz-Cyrl-UZ"/>
              </w:rPr>
              <w:t>shaxslar</w:t>
            </w:r>
            <w:r w:rsidRPr="00202638">
              <w:rPr>
                <w:rFonts w:ascii="Times New Roman" w:hAnsi="Times New Roman"/>
                <w:lang w:val="uz-Cyrl-UZ"/>
              </w:rPr>
              <w:t xml:space="preserve"> </w:t>
            </w:r>
            <w:r w:rsidR="0026141B">
              <w:rPr>
                <w:rFonts w:ascii="Times New Roman" w:hAnsi="Times New Roman"/>
                <w:lang w:val="uz-Cyrl-UZ"/>
              </w:rPr>
              <w:t>oldida</w:t>
            </w: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w:t>
            </w:r>
            <w:r w:rsidRPr="00202638">
              <w:rPr>
                <w:rFonts w:ascii="Times New Roman" w:hAnsi="Times New Roman"/>
                <w:lang w:val="uz-Cyrl-UZ"/>
              </w:rPr>
              <w:t xml:space="preserve"> </w:t>
            </w:r>
            <w:r w:rsidR="0026141B">
              <w:rPr>
                <w:rFonts w:ascii="Times New Roman" w:hAnsi="Times New Roman"/>
                <w:lang w:val="uz-Cyrl-UZ"/>
              </w:rPr>
              <w:t>bo‘yicha</w:t>
            </w:r>
            <w:r w:rsidRPr="00202638">
              <w:rPr>
                <w:rFonts w:ascii="Times New Roman" w:hAnsi="Times New Roman"/>
                <w:lang w:val="uz-Cyrl-UZ"/>
              </w:rPr>
              <w:t xml:space="preserve"> </w:t>
            </w:r>
            <w:r w:rsidR="0026141B">
              <w:rPr>
                <w:rFonts w:ascii="Times New Roman" w:hAnsi="Times New Roman"/>
                <w:lang w:val="uz-Cyrl-UZ"/>
              </w:rPr>
              <w:t>majburiyatlarini</w:t>
            </w:r>
            <w:r w:rsidRPr="00202638">
              <w:rPr>
                <w:rFonts w:ascii="Times New Roman" w:hAnsi="Times New Roman"/>
                <w:lang w:val="uz-Cyrl-UZ"/>
              </w:rPr>
              <w:t xml:space="preserve"> </w:t>
            </w:r>
            <w:r w:rsidR="0026141B">
              <w:rPr>
                <w:rFonts w:ascii="Times New Roman" w:hAnsi="Times New Roman"/>
                <w:lang w:val="uz-Cyrl-UZ"/>
              </w:rPr>
              <w:t>bajarishiga</w:t>
            </w:r>
            <w:r w:rsidRPr="00202638">
              <w:rPr>
                <w:rFonts w:ascii="Times New Roman" w:hAnsi="Times New Roman"/>
                <w:lang w:val="uz-Cyrl-UZ"/>
              </w:rPr>
              <w:t xml:space="preserve"> </w:t>
            </w:r>
            <w:r w:rsidR="0026141B">
              <w:rPr>
                <w:rFonts w:ascii="Times New Roman" w:hAnsi="Times New Roman"/>
                <w:lang w:val="uz-Cyrl-UZ"/>
              </w:rPr>
              <w:t>sezilarli</w:t>
            </w:r>
            <w:r w:rsidRPr="00202638">
              <w:rPr>
                <w:rFonts w:ascii="Times New Roman" w:hAnsi="Times New Roman"/>
                <w:lang w:val="uz-Cyrl-UZ"/>
              </w:rPr>
              <w:t xml:space="preserve"> </w:t>
            </w:r>
            <w:r w:rsidR="0026141B">
              <w:rPr>
                <w:rFonts w:ascii="Times New Roman" w:hAnsi="Times New Roman"/>
                <w:lang w:val="uz-Cyrl-UZ"/>
              </w:rPr>
              <w:t>darajada</w:t>
            </w:r>
            <w:r w:rsidRPr="00202638">
              <w:rPr>
                <w:rFonts w:ascii="Times New Roman" w:hAnsi="Times New Roman"/>
                <w:lang w:val="uz-Cyrl-UZ"/>
              </w:rPr>
              <w:t xml:space="preserve"> </w:t>
            </w:r>
            <w:r w:rsidR="0026141B">
              <w:rPr>
                <w:rFonts w:ascii="Times New Roman" w:hAnsi="Times New Roman"/>
                <w:lang w:val="uz-Cyrl-UZ"/>
              </w:rPr>
              <w:t>ta’sir</w:t>
            </w:r>
            <w:r w:rsidRPr="00202638">
              <w:rPr>
                <w:rFonts w:ascii="Times New Roman" w:hAnsi="Times New Roman"/>
                <w:lang w:val="uz-Cyrl-UZ"/>
              </w:rPr>
              <w:t xml:space="preserve"> </w:t>
            </w:r>
            <w:r w:rsidR="0026141B">
              <w:rPr>
                <w:rFonts w:ascii="Times New Roman" w:hAnsi="Times New Roman"/>
                <w:lang w:val="uz-Cyrl-UZ"/>
              </w:rPr>
              <w:t>ko‘rsatishi</w:t>
            </w:r>
            <w:r w:rsidRPr="00202638">
              <w:rPr>
                <w:rFonts w:ascii="Times New Roman" w:hAnsi="Times New Roman"/>
                <w:lang w:val="uz-Cyrl-UZ"/>
              </w:rPr>
              <w:t xml:space="preserve"> </w:t>
            </w:r>
            <w:r w:rsidR="0026141B">
              <w:rPr>
                <w:rFonts w:ascii="Times New Roman" w:hAnsi="Times New Roman"/>
                <w:lang w:val="uz-Cyrl-UZ"/>
              </w:rPr>
              <w:t>mumkin</w:t>
            </w:r>
            <w:r w:rsidRPr="00202638">
              <w:rPr>
                <w:rFonts w:ascii="Times New Roman" w:hAnsi="Times New Roman"/>
                <w:lang w:val="uz-Cyrl-UZ"/>
              </w:rPr>
              <w:t xml:space="preserve"> </w:t>
            </w:r>
            <w:r w:rsidR="0026141B">
              <w:rPr>
                <w:rFonts w:ascii="Times New Roman" w:hAnsi="Times New Roman"/>
                <w:lang w:val="uz-Cyrl-UZ"/>
              </w:rPr>
              <w:t>bo‘lgan</w:t>
            </w:r>
            <w:r w:rsidRPr="00202638">
              <w:rPr>
                <w:rFonts w:ascii="Times New Roman" w:hAnsi="Times New Roman"/>
                <w:lang w:val="uz-Cyrl-UZ"/>
              </w:rPr>
              <w:t xml:space="preserve"> </w:t>
            </w:r>
            <w:r w:rsidR="0026141B">
              <w:rPr>
                <w:rFonts w:ascii="Times New Roman" w:hAnsi="Times New Roman"/>
                <w:lang w:val="uz-Cyrl-UZ"/>
              </w:rPr>
              <w:t>bajarilmagan</w:t>
            </w:r>
            <w:r w:rsidRPr="00202638">
              <w:rPr>
                <w:rFonts w:ascii="Times New Roman" w:hAnsi="Times New Roman"/>
                <w:lang w:val="uz-Cyrl-UZ"/>
              </w:rPr>
              <w:t xml:space="preserve"> </w:t>
            </w:r>
            <w:r w:rsidR="0026141B">
              <w:rPr>
                <w:rFonts w:ascii="Times New Roman" w:hAnsi="Times New Roman"/>
                <w:lang w:val="uz-Cyrl-UZ"/>
              </w:rPr>
              <w:t>majburiyatlari</w:t>
            </w:r>
            <w:r w:rsidRPr="00202638">
              <w:rPr>
                <w:rFonts w:ascii="Times New Roman" w:hAnsi="Times New Roman"/>
                <w:lang w:val="uz-Cyrl-UZ"/>
              </w:rPr>
              <w:t xml:space="preserve"> </w:t>
            </w:r>
            <w:r w:rsidR="0026141B">
              <w:rPr>
                <w:rFonts w:ascii="Times New Roman" w:hAnsi="Times New Roman"/>
                <w:lang w:val="uz-Cyrl-UZ"/>
              </w:rPr>
              <w:t>yo‘q</w:t>
            </w:r>
            <w:r w:rsidRPr="00202638">
              <w:rPr>
                <w:rFonts w:ascii="Times New Roman" w:hAnsi="Times New Roman"/>
                <w:lang w:val="uz-Cyrl-UZ"/>
              </w:rPr>
              <w:t>;</w:t>
            </w:r>
          </w:p>
          <w:p w14:paraId="7D44A5C6" w14:textId="66B7EA67"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unga</w:t>
            </w:r>
            <w:r w:rsidRPr="00202638">
              <w:rPr>
                <w:rFonts w:ascii="Times New Roman" w:hAnsi="Times New Roman"/>
                <w:lang w:val="uz-Cyrl-UZ"/>
              </w:rPr>
              <w:t xml:space="preserve"> </w:t>
            </w:r>
            <w:r w:rsidR="0026141B">
              <w:rPr>
                <w:rFonts w:ascii="Times New Roman" w:hAnsi="Times New Roman"/>
                <w:lang w:val="uz-Cyrl-UZ"/>
              </w:rPr>
              <w:t>Bank</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ajratilayotgan</w:t>
            </w: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to‘g‘risidagi</w:t>
            </w:r>
            <w:r w:rsidRPr="00202638">
              <w:rPr>
                <w:rFonts w:ascii="Times New Roman" w:hAnsi="Times New Roman"/>
                <w:lang w:val="uz-Cyrl-UZ"/>
              </w:rPr>
              <w:t xml:space="preserve"> </w:t>
            </w:r>
            <w:r w:rsidR="0026141B">
              <w:rPr>
                <w:rFonts w:ascii="Times New Roman" w:hAnsi="Times New Roman"/>
                <w:lang w:val="uz-Cyrl-UZ"/>
              </w:rPr>
              <w:t>ma’lumotlarni</w:t>
            </w: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axborot</w:t>
            </w:r>
            <w:r w:rsidRPr="00202638">
              <w:rPr>
                <w:rFonts w:ascii="Times New Roman" w:hAnsi="Times New Roman"/>
                <w:lang w:val="uz-Cyrl-UZ"/>
              </w:rPr>
              <w:t xml:space="preserve"> </w:t>
            </w:r>
            <w:r w:rsidR="0026141B">
              <w:rPr>
                <w:rFonts w:ascii="Times New Roman" w:hAnsi="Times New Roman"/>
                <w:lang w:val="uz-Cyrl-UZ"/>
              </w:rPr>
              <w:t>tahlil</w:t>
            </w:r>
            <w:r w:rsidRPr="00202638">
              <w:rPr>
                <w:rFonts w:ascii="Times New Roman" w:hAnsi="Times New Roman"/>
                <w:lang w:val="uz-Cyrl-UZ"/>
              </w:rPr>
              <w:t xml:space="preserve"> </w:t>
            </w:r>
            <w:r w:rsidR="0026141B">
              <w:rPr>
                <w:rFonts w:ascii="Times New Roman" w:hAnsi="Times New Roman"/>
                <w:lang w:val="uz-Cyrl-UZ"/>
              </w:rPr>
              <w:t>markazi</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axbort</w:t>
            </w:r>
            <w:r w:rsidRPr="00202638">
              <w:rPr>
                <w:rFonts w:ascii="Times New Roman" w:hAnsi="Times New Roman"/>
                <w:lang w:val="uz-Cyrl-UZ"/>
              </w:rPr>
              <w:t xml:space="preserve"> </w:t>
            </w:r>
            <w:r w:rsidR="0026141B">
              <w:rPr>
                <w:rFonts w:ascii="Times New Roman" w:hAnsi="Times New Roman"/>
                <w:lang w:val="uz-Cyrl-UZ"/>
              </w:rPr>
              <w:t>milliy</w:t>
            </w:r>
            <w:r w:rsidRPr="00202638">
              <w:rPr>
                <w:rFonts w:ascii="Times New Roman" w:hAnsi="Times New Roman"/>
                <w:lang w:val="uz-Cyrl-UZ"/>
              </w:rPr>
              <w:t xml:space="preserve"> </w:t>
            </w:r>
            <w:r w:rsidR="0026141B">
              <w:rPr>
                <w:rFonts w:ascii="Times New Roman" w:hAnsi="Times New Roman"/>
                <w:lang w:val="uz-Cyrl-UZ"/>
              </w:rPr>
              <w:t>institutilariga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etilishiga</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roziligini</w:t>
            </w:r>
            <w:r w:rsidRPr="00202638">
              <w:rPr>
                <w:rFonts w:ascii="Times New Roman" w:hAnsi="Times New Roman"/>
                <w:lang w:val="uz-Cyrl-UZ"/>
              </w:rPr>
              <w:t xml:space="preserve"> </w:t>
            </w:r>
            <w:r w:rsidR="0026141B">
              <w:rPr>
                <w:rFonts w:ascii="Times New Roman" w:hAnsi="Times New Roman"/>
                <w:lang w:val="uz-Cyrl-UZ"/>
              </w:rPr>
              <w:t>bergan</w:t>
            </w:r>
            <w:r w:rsidRPr="00202638">
              <w:rPr>
                <w:rFonts w:ascii="Times New Roman" w:hAnsi="Times New Roman"/>
                <w:lang w:val="uz-Cyrl-UZ"/>
              </w:rPr>
              <w:t>;</w:t>
            </w:r>
          </w:p>
          <w:p w14:paraId="4D98A61F" w14:textId="2F2A68CF" w:rsidR="00306964" w:rsidRPr="00202638" w:rsidRDefault="00306964" w:rsidP="00752DAE">
            <w:pPr>
              <w:pStyle w:val="aa"/>
              <w:ind w:firstLine="709"/>
              <w:jc w:val="both"/>
              <w:rPr>
                <w:rFonts w:ascii="Times New Roman" w:eastAsia="Times New Roman" w:hAnsi="Times New Roman"/>
                <w:noProof/>
                <w:sz w:val="20"/>
                <w:szCs w:val="20"/>
                <w:lang w:val="uz-Cyrl-UZ" w:eastAsia="ru-RU"/>
              </w:rPr>
            </w:pPr>
            <w:bookmarkStart w:id="3" w:name="_Hlk116901279"/>
            <w:r w:rsidRPr="00202638">
              <w:rPr>
                <w:rFonts w:ascii="Times New Roman" w:hAnsi="Times New Roman"/>
                <w:lang w:val="uz-Cyrl-UZ"/>
              </w:rPr>
              <w:t xml:space="preserve">-  </w:t>
            </w:r>
            <w:r w:rsidR="0026141B">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26141B">
              <w:rPr>
                <w:rFonts w:ascii="Times New Roman" w:eastAsia="Times New Roman" w:hAnsi="Times New Roman"/>
                <w:noProof/>
                <w:sz w:val="20"/>
                <w:szCs w:val="20"/>
                <w:lang w:val="uz-Cyrl-UZ" w:eastAsia="ru-RU"/>
              </w:rPr>
              <w:t>hisoblanadi</w:t>
            </w:r>
            <w:r w:rsidRPr="00202638">
              <w:rPr>
                <w:rFonts w:ascii="Times New Roman" w:eastAsia="Times New Roman" w:hAnsi="Times New Roman"/>
                <w:noProof/>
                <w:sz w:val="20"/>
                <w:szCs w:val="20"/>
                <w:lang w:val="uz-Cyrl-UZ" w:eastAsia="ru-RU"/>
              </w:rPr>
              <w:t>.</w:t>
            </w:r>
            <w:bookmarkEnd w:id="3"/>
          </w:p>
          <w:p w14:paraId="7429E394" w14:textId="77777777" w:rsidR="00306964" w:rsidRPr="00202638" w:rsidRDefault="00306964" w:rsidP="00752DAE">
            <w:pPr>
              <w:ind w:left="33" w:firstLine="709"/>
              <w:jc w:val="both"/>
              <w:rPr>
                <w:rFonts w:ascii="Times New Roman" w:hAnsi="Times New Roman"/>
                <w:lang w:val="uz-Cyrl-UZ"/>
              </w:rPr>
            </w:pPr>
          </w:p>
          <w:p w14:paraId="060C8953" w14:textId="0C57482E" w:rsidR="00306964" w:rsidRPr="00202638" w:rsidRDefault="0026141B"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4D54EB6B" w:rsidR="00306964" w:rsidRPr="00202638" w:rsidRDefault="0026141B"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14321C93"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41FDC851"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0AAC1585"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1887E5A9" w:rsidR="00306964" w:rsidRPr="00202638" w:rsidRDefault="0026141B"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3E6CC96A" w:rsidR="00306964" w:rsidRPr="00202638" w:rsidRDefault="0026141B"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1055644A"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1E023DCA" w:rsidR="00306964" w:rsidRPr="00202638" w:rsidRDefault="0026141B" w:rsidP="00306964">
            <w:pPr>
              <w:pStyle w:val="a4"/>
              <w:numPr>
                <w:ilvl w:val="2"/>
                <w:numId w:val="3"/>
              </w:numPr>
              <w:tabs>
                <w:tab w:val="left" w:pos="0"/>
                <w:tab w:val="left" w:pos="1309"/>
              </w:tabs>
              <w:ind w:left="33" w:firstLine="709"/>
              <w:jc w:val="both"/>
              <w:rPr>
                <w:rFonts w:ascii="Times New Roman" w:hAnsi="Times New Roman"/>
                <w:lang w:val="uz-Cyrl-UZ"/>
              </w:rPr>
            </w:pPr>
            <w:bookmarkStart w:id="4"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04651BE0" w:rsidR="00306964" w:rsidRPr="00202638" w:rsidRDefault="00306964" w:rsidP="00752DAE">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26141B">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4"/>
          <w:p w14:paraId="60FF819B" w14:textId="009F6A1E"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13D2500F" w:rsidR="00306964" w:rsidRPr="00202638" w:rsidRDefault="0026141B"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20EA6954"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26141B">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26141B">
              <w:rPr>
                <w:rFonts w:ascii="Times New Roman" w:hAnsi="Times New Roman"/>
                <w:i/>
                <w:vertAlign w:val="superscript"/>
                <w:lang w:val="uz-Cyrl-UZ"/>
              </w:rPr>
              <w:t>chorakda</w:t>
            </w:r>
          </w:p>
          <w:p w14:paraId="7DE787B5" w14:textId="188A3229" w:rsidR="00306964" w:rsidRPr="00202638" w:rsidRDefault="0026141B"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55D66F09" w:rsidR="00306964" w:rsidRPr="00202638" w:rsidRDefault="0026141B"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3D56F547" w:rsidR="00306964" w:rsidRPr="00202638" w:rsidRDefault="0026141B"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777D2EB0" w:rsidR="00306964" w:rsidRPr="00202638" w:rsidRDefault="0026141B"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51C9D874" w:rsidR="00306964" w:rsidRPr="00202638" w:rsidRDefault="0026141B"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02AC046F"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63B0EC6E" w:rsidR="00306964" w:rsidRPr="00202638" w:rsidRDefault="0026141B"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3386B322" w:rsidR="00306964" w:rsidRPr="00202638" w:rsidRDefault="0026141B"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01926CE6" w:rsidR="00306964" w:rsidRPr="00202638" w:rsidRDefault="0026141B"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0B60C1A7"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6F082A67"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7A1B7C11"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6D44CC00"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lastRenderedPageBreak/>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2E6B84A5" w14:textId="3EC5D2CD" w:rsidR="0026141B" w:rsidRDefault="0026141B"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79D60C68"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37D137FB" w:rsidR="00306964" w:rsidRDefault="0026141B"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2A788DD7" w14:textId="74852267" w:rsidR="00B33269" w:rsidRPr="005D6B8C" w:rsidRDefault="0026141B" w:rsidP="007F7200">
            <w:pPr>
              <w:pStyle w:val="ae"/>
              <w:autoSpaceDE w:val="0"/>
              <w:autoSpaceDN w:val="0"/>
              <w:spacing w:after="0"/>
              <w:ind w:right="-58" w:firstLine="846"/>
              <w:jc w:val="both"/>
              <w:rPr>
                <w:rFonts w:ascii="Times New Roman" w:hAnsi="Times New Roman"/>
                <w:color w:val="C00000"/>
                <w:lang w:val="uz-Cyrl-UZ"/>
              </w:rPr>
            </w:pPr>
            <w:r>
              <w:rPr>
                <w:rFonts w:ascii="Times New Roman" w:hAnsi="Times New Roman"/>
                <w:bCs/>
                <w:color w:val="C00000"/>
                <w:lang w:val="uz-Cyrl-UZ"/>
              </w:rPr>
              <w:t>j</w:t>
            </w:r>
            <w:r w:rsidR="00B33269" w:rsidRPr="005D6B8C">
              <w:rPr>
                <w:rFonts w:ascii="Times New Roman" w:hAnsi="Times New Roman"/>
                <w:b/>
                <w:color w:val="C00000"/>
                <w:lang w:val="uz-Cyrl-UZ"/>
              </w:rPr>
              <w:t xml:space="preserve">) </w:t>
            </w:r>
            <w:r w:rsidR="00B33269" w:rsidRPr="005D6B8C">
              <w:rPr>
                <w:rFonts w:ascii="Times New Roman" w:hAnsi="Times New Roman"/>
                <w:color w:val="C00000"/>
                <w:lang w:val="uz-Cyrl-UZ"/>
              </w:rPr>
              <w:t xml:space="preserve"> </w:t>
            </w:r>
            <w:r>
              <w:rPr>
                <w:rFonts w:ascii="Times New Roman" w:hAnsi="Times New Roman"/>
                <w:color w:val="C00000"/>
                <w:lang w:val="uz-Cyrl-UZ"/>
              </w:rPr>
              <w:t>ushbu</w:t>
            </w:r>
            <w:r w:rsidR="00B33269" w:rsidRPr="005D6B8C">
              <w:rPr>
                <w:rFonts w:ascii="Times New Roman" w:hAnsi="Times New Roman"/>
                <w:color w:val="C00000"/>
                <w:lang w:val="uz-Cyrl-UZ"/>
              </w:rPr>
              <w:t xml:space="preserve"> </w:t>
            </w:r>
            <w:r>
              <w:rPr>
                <w:rFonts w:ascii="Times New Roman" w:hAnsi="Times New Roman"/>
                <w:color w:val="C00000"/>
                <w:lang w:val="uz-Cyrl-UZ"/>
              </w:rPr>
              <w:t>Kredit</w:t>
            </w:r>
            <w:r w:rsidR="00B33269" w:rsidRPr="005D6B8C">
              <w:rPr>
                <w:rFonts w:ascii="Times New Roman" w:hAnsi="Times New Roman"/>
                <w:color w:val="C00000"/>
                <w:lang w:val="uz-Cyrl-UZ"/>
              </w:rPr>
              <w:t xml:space="preserve"> </w:t>
            </w:r>
            <w:r>
              <w:rPr>
                <w:rFonts w:ascii="Times New Roman" w:hAnsi="Times New Roman"/>
                <w:color w:val="C00000"/>
                <w:lang w:val="uz-Cyrl-UZ"/>
              </w:rPr>
              <w:t>shartnomasi</w:t>
            </w:r>
            <w:r w:rsidR="00B33269" w:rsidRPr="005D6B8C">
              <w:rPr>
                <w:rFonts w:ascii="Times New Roman" w:hAnsi="Times New Roman"/>
                <w:color w:val="C00000"/>
                <w:lang w:val="uz-Cyrl-UZ"/>
              </w:rPr>
              <w:t xml:space="preserve"> </w:t>
            </w:r>
            <w:r>
              <w:rPr>
                <w:rFonts w:ascii="Times New Roman" w:hAnsi="Times New Roman"/>
                <w:color w:val="C00000"/>
                <w:lang w:val="uz-Cyrl-UZ"/>
              </w:rPr>
              <w:t>bo‘yicha</w:t>
            </w:r>
            <w:r w:rsidR="00B33269" w:rsidRPr="005D6B8C">
              <w:rPr>
                <w:rFonts w:ascii="Times New Roman" w:hAnsi="Times New Roman"/>
                <w:color w:val="C00000"/>
                <w:lang w:val="uz-Cyrl-UZ"/>
              </w:rPr>
              <w:t xml:space="preserve"> </w:t>
            </w:r>
            <w:r>
              <w:rPr>
                <w:rFonts w:ascii="Times New Roman" w:hAnsi="Times New Roman"/>
                <w:color w:val="C00000"/>
                <w:lang w:val="uz-Cyrl-UZ"/>
              </w:rPr>
              <w:t>majburiyatlari</w:t>
            </w:r>
            <w:r w:rsidR="00B33269" w:rsidRPr="005D6B8C">
              <w:rPr>
                <w:rFonts w:ascii="Times New Roman" w:hAnsi="Times New Roman"/>
                <w:color w:val="C00000"/>
                <w:lang w:val="uz-Cyrl-UZ"/>
              </w:rPr>
              <w:t xml:space="preserve"> </w:t>
            </w:r>
            <w:r>
              <w:rPr>
                <w:rFonts w:ascii="Times New Roman" w:hAnsi="Times New Roman"/>
                <w:color w:val="C00000"/>
                <w:lang w:val="uz-Cyrl-UZ"/>
              </w:rPr>
              <w:t>to‘liq</w:t>
            </w:r>
            <w:r w:rsidR="00B33269" w:rsidRPr="005D6B8C">
              <w:rPr>
                <w:rFonts w:ascii="Times New Roman" w:hAnsi="Times New Roman"/>
                <w:color w:val="C00000"/>
                <w:lang w:val="uz-Cyrl-UZ"/>
              </w:rPr>
              <w:t xml:space="preserve"> </w:t>
            </w:r>
            <w:r>
              <w:rPr>
                <w:rFonts w:ascii="Times New Roman" w:hAnsi="Times New Roman"/>
                <w:color w:val="C00000"/>
                <w:lang w:val="uz-Cyrl-UZ"/>
              </w:rPr>
              <w:t>bajarilgunga</w:t>
            </w:r>
            <w:r w:rsidR="00B33269" w:rsidRPr="005D6B8C">
              <w:rPr>
                <w:rFonts w:ascii="Times New Roman" w:hAnsi="Times New Roman"/>
                <w:color w:val="C00000"/>
                <w:lang w:val="uz-Cyrl-UZ"/>
              </w:rPr>
              <w:t xml:space="preserve"> </w:t>
            </w:r>
            <w:r>
              <w:rPr>
                <w:rFonts w:ascii="Times New Roman" w:hAnsi="Times New Roman"/>
                <w:color w:val="C00000"/>
                <w:lang w:val="uz-Cyrl-UZ"/>
              </w:rPr>
              <w:t>qadar</w:t>
            </w:r>
            <w:r w:rsidR="00B33269" w:rsidRPr="005D6B8C">
              <w:rPr>
                <w:rFonts w:ascii="Times New Roman" w:hAnsi="Times New Roman"/>
                <w:color w:val="C00000"/>
                <w:lang w:val="uz-Cyrl-UZ"/>
              </w:rPr>
              <w:t xml:space="preserve"> </w:t>
            </w:r>
            <w:r>
              <w:rPr>
                <w:rFonts w:ascii="Times New Roman" w:hAnsi="Times New Roman"/>
                <w:color w:val="C00000"/>
                <w:lang w:val="uz-Cyrl-UZ"/>
              </w:rPr>
              <w:t>barcha</w:t>
            </w:r>
            <w:r w:rsidR="00B33269" w:rsidRPr="005D6B8C">
              <w:rPr>
                <w:rFonts w:ascii="Times New Roman" w:hAnsi="Times New Roman"/>
                <w:color w:val="C00000"/>
                <w:lang w:val="uz-Cyrl-UZ"/>
              </w:rPr>
              <w:t xml:space="preserve"> </w:t>
            </w:r>
            <w:r>
              <w:rPr>
                <w:rFonts w:ascii="Times New Roman" w:hAnsi="Times New Roman"/>
                <w:color w:val="C00000"/>
                <w:lang w:val="uz-Cyrl-UZ"/>
              </w:rPr>
              <w:t>hisobvaraqlarini</w:t>
            </w:r>
            <w:r w:rsidR="00B33269" w:rsidRPr="005D6B8C">
              <w:rPr>
                <w:rFonts w:ascii="Times New Roman" w:hAnsi="Times New Roman"/>
                <w:color w:val="C00000"/>
                <w:lang w:val="uz-Cyrl-UZ"/>
              </w:rPr>
              <w:t xml:space="preserve"> </w:t>
            </w:r>
            <w:r>
              <w:rPr>
                <w:rFonts w:ascii="Times New Roman" w:hAnsi="Times New Roman"/>
                <w:color w:val="C00000"/>
                <w:lang w:val="uz-Cyrl-UZ"/>
              </w:rPr>
              <w:t>Bankda</w:t>
            </w:r>
            <w:r w:rsidR="00B33269" w:rsidRPr="005D6B8C">
              <w:rPr>
                <w:rFonts w:ascii="Times New Roman" w:hAnsi="Times New Roman"/>
                <w:color w:val="C00000"/>
                <w:lang w:val="uz-Cyrl-UZ"/>
              </w:rPr>
              <w:t xml:space="preserve"> </w:t>
            </w:r>
            <w:r>
              <w:rPr>
                <w:rFonts w:ascii="Times New Roman" w:hAnsi="Times New Roman"/>
                <w:color w:val="C00000"/>
                <w:lang w:val="uz-Cyrl-UZ"/>
              </w:rPr>
              <w:t>yuritish</w:t>
            </w:r>
            <w:r w:rsidR="0018224D" w:rsidRPr="0018224D">
              <w:rPr>
                <w:rFonts w:ascii="Times New Roman" w:hAnsi="Times New Roman"/>
                <w:color w:val="C00000"/>
                <w:lang w:val="uz-Cyrl-UZ"/>
              </w:rPr>
              <w:t xml:space="preserve"> </w:t>
            </w:r>
            <w:r w:rsidR="0018224D" w:rsidRPr="005D6B8C">
              <w:rPr>
                <w:rFonts w:ascii="Times New Roman" w:hAnsi="Times New Roman"/>
                <w:color w:val="C00000"/>
                <w:lang w:val="uz-Cyrl-UZ"/>
              </w:rPr>
              <w:t>(</w:t>
            </w:r>
            <w:r>
              <w:rPr>
                <w:rFonts w:ascii="Times New Roman" w:hAnsi="Times New Roman"/>
                <w:color w:val="C00000"/>
                <w:lang w:val="uz-Cyrl-UZ"/>
              </w:rPr>
              <w:t>ikkilamchi</w:t>
            </w:r>
            <w:r w:rsidR="0018224D" w:rsidRPr="005D6B8C">
              <w:rPr>
                <w:rFonts w:ascii="Times New Roman" w:hAnsi="Times New Roman"/>
                <w:color w:val="C00000"/>
                <w:lang w:val="uz-Cyrl-UZ"/>
              </w:rPr>
              <w:t xml:space="preserve"> </w:t>
            </w:r>
            <w:r>
              <w:rPr>
                <w:rFonts w:ascii="Times New Roman" w:hAnsi="Times New Roman"/>
                <w:color w:val="C00000"/>
                <w:lang w:val="uz-Cyrl-UZ"/>
              </w:rPr>
              <w:t>hisob</w:t>
            </w:r>
            <w:r w:rsidR="0018224D" w:rsidRPr="005D6B8C">
              <w:rPr>
                <w:rFonts w:ascii="Times New Roman" w:hAnsi="Times New Roman"/>
                <w:color w:val="C00000"/>
                <w:lang w:val="uz-Cyrl-UZ"/>
              </w:rPr>
              <w:t xml:space="preserve"> </w:t>
            </w:r>
            <w:r>
              <w:rPr>
                <w:rFonts w:ascii="Times New Roman" w:hAnsi="Times New Roman"/>
                <w:color w:val="C00000"/>
                <w:lang w:val="uz-Cyrl-UZ"/>
              </w:rPr>
              <w:t>raqamlari</w:t>
            </w:r>
            <w:r w:rsidR="0018224D" w:rsidRPr="005D6B8C">
              <w:rPr>
                <w:rFonts w:ascii="Times New Roman" w:hAnsi="Times New Roman"/>
                <w:color w:val="C00000"/>
                <w:lang w:val="uz-Cyrl-UZ"/>
              </w:rPr>
              <w:t xml:space="preserve"> </w:t>
            </w:r>
            <w:r>
              <w:rPr>
                <w:rFonts w:ascii="Times New Roman" w:hAnsi="Times New Roman"/>
                <w:color w:val="C00000"/>
                <w:lang w:val="uz-Cyrl-UZ"/>
              </w:rPr>
              <w:t>orqali</w:t>
            </w:r>
            <w:r w:rsidR="0018224D" w:rsidRPr="005D6B8C">
              <w:rPr>
                <w:rFonts w:ascii="Times New Roman" w:hAnsi="Times New Roman"/>
                <w:color w:val="C00000"/>
                <w:lang w:val="uz-Cyrl-UZ"/>
              </w:rPr>
              <w:t xml:space="preserve"> </w:t>
            </w:r>
            <w:r>
              <w:rPr>
                <w:rFonts w:ascii="Times New Roman" w:hAnsi="Times New Roman"/>
                <w:color w:val="C00000"/>
                <w:lang w:val="uz-Cyrl-UZ"/>
              </w:rPr>
              <w:t>ajratilgan</w:t>
            </w:r>
            <w:r w:rsidR="0018224D" w:rsidRPr="005D6B8C">
              <w:rPr>
                <w:rFonts w:ascii="Times New Roman" w:hAnsi="Times New Roman"/>
                <w:color w:val="C00000"/>
                <w:lang w:val="uz-Cyrl-UZ"/>
              </w:rPr>
              <w:t xml:space="preserve"> </w:t>
            </w:r>
            <w:r>
              <w:rPr>
                <w:rFonts w:ascii="Times New Roman" w:hAnsi="Times New Roman"/>
                <w:color w:val="C00000"/>
                <w:lang w:val="uz-Cyrl-UZ"/>
              </w:rPr>
              <w:t>kreditlar</w:t>
            </w:r>
            <w:r w:rsidR="0018224D" w:rsidRPr="005D6B8C">
              <w:rPr>
                <w:rFonts w:ascii="Times New Roman" w:hAnsi="Times New Roman"/>
                <w:color w:val="C00000"/>
                <w:lang w:val="uz-Cyrl-UZ"/>
              </w:rPr>
              <w:t xml:space="preserve"> </w:t>
            </w:r>
            <w:r>
              <w:rPr>
                <w:rFonts w:ascii="Times New Roman" w:hAnsi="Times New Roman"/>
                <w:color w:val="C00000"/>
                <w:lang w:val="uz-Cyrl-UZ"/>
              </w:rPr>
              <w:t>bundan</w:t>
            </w:r>
            <w:r w:rsidR="0018224D" w:rsidRPr="005D6B8C">
              <w:rPr>
                <w:rFonts w:ascii="Times New Roman" w:hAnsi="Times New Roman"/>
                <w:color w:val="C00000"/>
                <w:lang w:val="uz-Cyrl-UZ"/>
              </w:rPr>
              <w:t xml:space="preserve"> </w:t>
            </w:r>
            <w:r>
              <w:rPr>
                <w:rFonts w:ascii="Times New Roman" w:hAnsi="Times New Roman"/>
                <w:color w:val="C00000"/>
                <w:lang w:val="uz-Cyrl-UZ"/>
              </w:rPr>
              <w:t>mustasno</w:t>
            </w:r>
            <w:r w:rsidR="0018224D" w:rsidRPr="005D6B8C">
              <w:rPr>
                <w:rFonts w:ascii="Times New Roman" w:hAnsi="Times New Roman"/>
                <w:color w:val="C00000"/>
                <w:lang w:val="uz-Cyrl-UZ"/>
              </w:rPr>
              <w:t>)</w:t>
            </w:r>
            <w:r w:rsidR="00B33269" w:rsidRPr="005D6B8C">
              <w:rPr>
                <w:rFonts w:ascii="Times New Roman" w:hAnsi="Times New Roman"/>
                <w:color w:val="C00000"/>
                <w:lang w:val="uz-Cyrl-UZ"/>
              </w:rPr>
              <w:t>;</w:t>
            </w:r>
          </w:p>
          <w:p w14:paraId="5716F6D8" w14:textId="099CEFA1" w:rsidR="006A53F7" w:rsidRPr="0089578D" w:rsidRDefault="0026141B" w:rsidP="006A53F7">
            <w:pPr>
              <w:ind w:firstLine="884"/>
              <w:jc w:val="both"/>
              <w:rPr>
                <w:rFonts w:ascii="Times New Roman" w:hAnsi="Times New Roman"/>
                <w:color w:val="FF0000"/>
                <w:lang w:val="uz-Cyrl-UZ"/>
              </w:rPr>
            </w:pPr>
            <w:r>
              <w:rPr>
                <w:rFonts w:ascii="Times New Roman" w:hAnsi="Times New Roman"/>
                <w:color w:val="FF0000"/>
                <w:lang w:val="uz-Cyrl-UZ"/>
              </w:rPr>
              <w:t>z</w:t>
            </w:r>
            <w:r w:rsidR="006A53F7">
              <w:rPr>
                <w:rFonts w:ascii="Times New Roman" w:hAnsi="Times New Roman"/>
                <w:color w:val="FF0000"/>
                <w:lang w:val="uz-Cyrl-UZ"/>
              </w:rPr>
              <w:t xml:space="preserve">) </w:t>
            </w:r>
            <w:r>
              <w:rPr>
                <w:rFonts w:ascii="Times New Roman" w:hAnsi="Times New Roman"/>
                <w:color w:val="FF0000"/>
                <w:lang w:val="uz-Cyrl-UZ"/>
              </w:rPr>
              <w:t>loyiha</w:t>
            </w:r>
            <w:r w:rsidR="006A53F7" w:rsidRPr="0089578D">
              <w:rPr>
                <w:rFonts w:ascii="Times New Roman" w:hAnsi="Times New Roman"/>
                <w:color w:val="FF0000"/>
                <w:lang w:val="uz-Cyrl-UZ"/>
              </w:rPr>
              <w:t xml:space="preserve"> </w:t>
            </w:r>
            <w:r>
              <w:rPr>
                <w:rFonts w:ascii="Times New Roman" w:hAnsi="Times New Roman"/>
                <w:color w:val="FF0000"/>
                <w:lang w:val="uz-Cyrl-UZ"/>
              </w:rPr>
              <w:t>bo‘yicha</w:t>
            </w:r>
            <w:r w:rsidR="006A53F7" w:rsidRPr="0089578D">
              <w:rPr>
                <w:rFonts w:ascii="Times New Roman" w:hAnsi="Times New Roman"/>
                <w:color w:val="FF0000"/>
                <w:lang w:val="uz-Cyrl-UZ"/>
              </w:rPr>
              <w:t xml:space="preserve"> </w:t>
            </w:r>
            <w:r>
              <w:rPr>
                <w:rFonts w:ascii="Times New Roman" w:hAnsi="Times New Roman"/>
                <w:color w:val="FF0000"/>
                <w:lang w:val="uz-Cyrl-UZ"/>
              </w:rPr>
              <w:t>barcha</w:t>
            </w:r>
            <w:r w:rsidR="006A53F7" w:rsidRPr="0089578D">
              <w:rPr>
                <w:rFonts w:ascii="Times New Roman" w:hAnsi="Times New Roman"/>
                <w:color w:val="FF0000"/>
                <w:lang w:val="uz-Cyrl-UZ"/>
              </w:rPr>
              <w:t xml:space="preserve"> </w:t>
            </w:r>
            <w:r>
              <w:rPr>
                <w:rFonts w:ascii="Times New Roman" w:hAnsi="Times New Roman"/>
                <w:color w:val="FF0000"/>
                <w:lang w:val="uz-Cyrl-UZ"/>
              </w:rPr>
              <w:t>pul</w:t>
            </w:r>
            <w:r w:rsidR="006A53F7" w:rsidRPr="0089578D">
              <w:rPr>
                <w:rFonts w:ascii="Times New Roman" w:hAnsi="Times New Roman"/>
                <w:color w:val="FF0000"/>
                <w:lang w:val="uz-Cyrl-UZ"/>
              </w:rPr>
              <w:t xml:space="preserve"> </w:t>
            </w:r>
            <w:r>
              <w:rPr>
                <w:rFonts w:ascii="Times New Roman" w:hAnsi="Times New Roman"/>
                <w:color w:val="FF0000"/>
                <w:lang w:val="uz-Cyrl-UZ"/>
              </w:rPr>
              <w:t>tushumlarini</w:t>
            </w:r>
            <w:r w:rsidR="006A53F7" w:rsidRPr="0089578D">
              <w:rPr>
                <w:rFonts w:ascii="Times New Roman" w:hAnsi="Times New Roman"/>
                <w:color w:val="FF0000"/>
                <w:lang w:val="uz-Cyrl-UZ"/>
              </w:rPr>
              <w:t xml:space="preserve"> “</w:t>
            </w:r>
            <w:r>
              <w:rPr>
                <w:rFonts w:ascii="Times New Roman" w:hAnsi="Times New Roman"/>
                <w:color w:val="FF0000"/>
                <w:lang w:val="uz-Cyrl-UZ"/>
              </w:rPr>
              <w:t>O‘zsanoatqurilishbank</w:t>
            </w:r>
            <w:r w:rsidR="006A53F7" w:rsidRPr="0089578D">
              <w:rPr>
                <w:rFonts w:ascii="Times New Roman" w:hAnsi="Times New Roman"/>
                <w:color w:val="FF0000"/>
                <w:lang w:val="uz-Cyrl-UZ"/>
              </w:rPr>
              <w:t xml:space="preserve">” </w:t>
            </w:r>
            <w:r>
              <w:rPr>
                <w:rFonts w:ascii="Times New Roman" w:hAnsi="Times New Roman"/>
                <w:color w:val="FF0000"/>
                <w:lang w:val="uz-Cyrl-UZ"/>
              </w:rPr>
              <w:t>ATB</w:t>
            </w:r>
            <w:r w:rsidR="006A53F7" w:rsidRPr="0089578D">
              <w:rPr>
                <w:rFonts w:ascii="Times New Roman" w:hAnsi="Times New Roman"/>
                <w:color w:val="FF0000"/>
                <w:lang w:val="uz-Cyrl-UZ"/>
              </w:rPr>
              <w:t xml:space="preserve"> </w:t>
            </w:r>
            <w:r>
              <w:rPr>
                <w:rFonts w:ascii="Times New Roman" w:hAnsi="Times New Roman"/>
                <w:color w:val="FF0000"/>
                <w:lang w:val="uz-Cyrl-UZ"/>
              </w:rPr>
              <w:t>tizimidagi</w:t>
            </w:r>
            <w:r w:rsidR="006A53F7" w:rsidRPr="0089578D">
              <w:rPr>
                <w:rFonts w:ascii="Times New Roman" w:hAnsi="Times New Roman"/>
                <w:color w:val="FF0000"/>
                <w:lang w:val="uz-Cyrl-UZ"/>
              </w:rPr>
              <w:t xml:space="preserve"> </w:t>
            </w:r>
            <w:r>
              <w:rPr>
                <w:rFonts w:ascii="Times New Roman" w:hAnsi="Times New Roman"/>
                <w:color w:val="FF0000"/>
                <w:lang w:val="uz-Cyrl-UZ"/>
              </w:rPr>
              <w:t>hisob</w:t>
            </w:r>
            <w:r w:rsidR="006A53F7" w:rsidRPr="0089578D">
              <w:rPr>
                <w:rFonts w:ascii="Times New Roman" w:hAnsi="Times New Roman"/>
                <w:color w:val="FF0000"/>
                <w:lang w:val="uz-Cyrl-UZ"/>
              </w:rPr>
              <w:t xml:space="preserve"> </w:t>
            </w:r>
            <w:r>
              <w:rPr>
                <w:rFonts w:ascii="Times New Roman" w:hAnsi="Times New Roman"/>
                <w:color w:val="FF0000"/>
                <w:lang w:val="uz-Cyrl-UZ"/>
              </w:rPr>
              <w:t>raqam</w:t>
            </w:r>
            <w:r w:rsidR="006A53F7" w:rsidRPr="0089578D">
              <w:rPr>
                <w:rFonts w:ascii="Times New Roman" w:hAnsi="Times New Roman"/>
                <w:color w:val="FF0000"/>
                <w:lang w:val="uz-Cyrl-UZ"/>
              </w:rPr>
              <w:t xml:space="preserve"> </w:t>
            </w:r>
            <w:r>
              <w:rPr>
                <w:rFonts w:ascii="Times New Roman" w:hAnsi="Times New Roman"/>
                <w:color w:val="FF0000"/>
                <w:lang w:val="uz-Cyrl-UZ"/>
              </w:rPr>
              <w:t>orqali</w:t>
            </w:r>
            <w:r w:rsidR="006A53F7" w:rsidRPr="0089578D">
              <w:rPr>
                <w:rFonts w:ascii="Times New Roman" w:hAnsi="Times New Roman"/>
                <w:color w:val="FF0000"/>
                <w:lang w:val="uz-Cyrl-UZ"/>
              </w:rPr>
              <w:t xml:space="preserve"> </w:t>
            </w:r>
            <w:r>
              <w:rPr>
                <w:rFonts w:ascii="Times New Roman" w:hAnsi="Times New Roman"/>
                <w:color w:val="FF0000"/>
                <w:lang w:val="uz-Cyrl-UZ"/>
              </w:rPr>
              <w:t>aylanmasini</w:t>
            </w:r>
            <w:r w:rsidR="006A53F7" w:rsidRPr="0089578D">
              <w:rPr>
                <w:rFonts w:ascii="Times New Roman" w:hAnsi="Times New Roman"/>
                <w:color w:val="FF0000"/>
                <w:lang w:val="uz-Cyrl-UZ"/>
              </w:rPr>
              <w:t xml:space="preserve"> </w:t>
            </w:r>
            <w:r>
              <w:rPr>
                <w:rFonts w:ascii="Times New Roman" w:hAnsi="Times New Roman"/>
                <w:color w:val="FF0000"/>
                <w:lang w:val="uz-Cyrl-UZ"/>
              </w:rPr>
              <w:t>amalga</w:t>
            </w:r>
            <w:r w:rsidR="006A53F7" w:rsidRPr="0089578D">
              <w:rPr>
                <w:rFonts w:ascii="Times New Roman" w:hAnsi="Times New Roman"/>
                <w:color w:val="FF0000"/>
                <w:lang w:val="uz-Cyrl-UZ"/>
              </w:rPr>
              <w:t xml:space="preserve"> </w:t>
            </w:r>
            <w:r>
              <w:rPr>
                <w:rFonts w:ascii="Times New Roman" w:hAnsi="Times New Roman"/>
                <w:color w:val="FF0000"/>
                <w:lang w:val="uz-Cyrl-UZ"/>
              </w:rPr>
              <w:t>oshirish</w:t>
            </w:r>
            <w:r w:rsidR="006A53F7" w:rsidRPr="0089578D">
              <w:rPr>
                <w:rFonts w:ascii="Times New Roman" w:hAnsi="Times New Roman"/>
                <w:color w:val="FF0000"/>
                <w:lang w:val="uz-Cyrl-UZ"/>
              </w:rPr>
              <w:t xml:space="preserve"> </w:t>
            </w:r>
            <w:r>
              <w:rPr>
                <w:rFonts w:ascii="Times New Roman" w:hAnsi="Times New Roman"/>
                <w:color w:val="FF0000"/>
                <w:lang w:val="uz-Cyrl-UZ"/>
              </w:rPr>
              <w:t>lozim</w:t>
            </w:r>
            <w:r w:rsidR="006A53F7" w:rsidRPr="0089578D">
              <w:rPr>
                <w:rFonts w:ascii="Times New Roman" w:hAnsi="Times New Roman"/>
                <w:color w:val="FF0000"/>
                <w:lang w:val="uz-Cyrl-UZ"/>
              </w:rPr>
              <w:t xml:space="preserve">; </w:t>
            </w:r>
          </w:p>
          <w:p w14:paraId="111913C0" w14:textId="26F9D5A4" w:rsidR="006A53F7" w:rsidRPr="0089578D" w:rsidRDefault="0026141B" w:rsidP="006A53F7">
            <w:pPr>
              <w:ind w:firstLine="884"/>
              <w:jc w:val="both"/>
              <w:rPr>
                <w:rFonts w:ascii="Times New Roman" w:hAnsi="Times New Roman"/>
                <w:color w:val="FF0000"/>
                <w:lang w:val="uz-Cyrl-UZ"/>
              </w:rPr>
            </w:pPr>
            <w:r>
              <w:rPr>
                <w:rFonts w:ascii="Times New Roman" w:hAnsi="Times New Roman"/>
                <w:color w:val="FF0000"/>
                <w:lang w:val="uz-Cyrl-UZ"/>
              </w:rPr>
              <w:t>i</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sidRPr="0089578D">
              <w:rPr>
                <w:rFonts w:ascii="Times New Roman" w:hAnsi="Times New Roman"/>
                <w:color w:val="FF0000"/>
                <w:lang w:val="uz-Cyrl-UZ"/>
              </w:rPr>
              <w:t xml:space="preserve"> </w:t>
            </w:r>
            <w:r>
              <w:rPr>
                <w:rFonts w:ascii="Times New Roman" w:hAnsi="Times New Roman"/>
                <w:color w:val="FF0000"/>
                <w:lang w:val="uz-Cyrl-UZ"/>
              </w:rPr>
              <w:t>mablag‘lari</w:t>
            </w:r>
            <w:r w:rsidR="006A53F7" w:rsidRPr="0089578D">
              <w:rPr>
                <w:rFonts w:ascii="Times New Roman" w:hAnsi="Times New Roman"/>
                <w:color w:val="FF0000"/>
                <w:lang w:val="uz-Cyrl-UZ"/>
              </w:rPr>
              <w:t xml:space="preserve"> </w:t>
            </w:r>
            <w:r>
              <w:rPr>
                <w:rFonts w:ascii="Times New Roman" w:hAnsi="Times New Roman"/>
                <w:color w:val="FF0000"/>
                <w:lang w:val="uz-Cyrl-UZ"/>
              </w:rPr>
              <w:t>hisobiga</w:t>
            </w:r>
            <w:r w:rsidR="006A53F7" w:rsidRPr="0089578D">
              <w:rPr>
                <w:rFonts w:ascii="Times New Roman" w:hAnsi="Times New Roman"/>
                <w:color w:val="FF0000"/>
                <w:lang w:val="uz-Cyrl-UZ"/>
              </w:rPr>
              <w:t xml:space="preserve"> </w:t>
            </w:r>
            <w:r>
              <w:rPr>
                <w:rFonts w:ascii="Times New Roman" w:hAnsi="Times New Roman"/>
                <w:color w:val="FF0000"/>
                <w:lang w:val="uz-Cyrl-UZ"/>
              </w:rPr>
              <w:t>sotib</w:t>
            </w:r>
            <w:r w:rsidR="006A53F7" w:rsidRPr="0089578D">
              <w:rPr>
                <w:rFonts w:ascii="Times New Roman" w:hAnsi="Times New Roman"/>
                <w:color w:val="FF0000"/>
                <w:lang w:val="uz-Cyrl-UZ"/>
              </w:rPr>
              <w:t xml:space="preserve"> </w:t>
            </w:r>
            <w:r>
              <w:rPr>
                <w:rFonts w:ascii="Times New Roman" w:hAnsi="Times New Roman"/>
                <w:color w:val="FF0000"/>
                <w:lang w:val="uz-Cyrl-UZ"/>
              </w:rPr>
              <w:t>olinadigan</w:t>
            </w:r>
            <w:r w:rsidR="006A53F7" w:rsidRPr="0089578D">
              <w:rPr>
                <w:rFonts w:ascii="Times New Roman" w:hAnsi="Times New Roman"/>
                <w:color w:val="FF0000"/>
                <w:lang w:val="uz-Cyrl-UZ"/>
              </w:rPr>
              <w:t xml:space="preserve"> </w:t>
            </w:r>
            <w:r>
              <w:rPr>
                <w:rFonts w:ascii="Times New Roman" w:hAnsi="Times New Roman"/>
                <w:color w:val="FF0000"/>
                <w:lang w:val="uz-Cyrl-UZ"/>
              </w:rPr>
              <w:t>mulklarni</w:t>
            </w:r>
            <w:r w:rsidR="006A53F7" w:rsidRPr="0089578D">
              <w:rPr>
                <w:rFonts w:ascii="Times New Roman" w:hAnsi="Times New Roman"/>
                <w:color w:val="FF0000"/>
                <w:lang w:val="uz-Cyrl-UZ"/>
              </w:rPr>
              <w:t xml:space="preserve"> </w:t>
            </w:r>
            <w:r>
              <w:rPr>
                <w:rFonts w:ascii="Times New Roman" w:hAnsi="Times New Roman"/>
                <w:color w:val="FF0000"/>
                <w:lang w:val="uz-Cyrl-UZ"/>
              </w:rPr>
              <w:t>yoki</w:t>
            </w:r>
            <w:r w:rsidR="006A53F7" w:rsidRPr="0089578D">
              <w:rPr>
                <w:rFonts w:ascii="Times New Roman" w:hAnsi="Times New Roman"/>
                <w:color w:val="FF0000"/>
                <w:lang w:val="uz-Cyrl-UZ"/>
              </w:rPr>
              <w:t xml:space="preserve"> </w:t>
            </w:r>
            <w:r>
              <w:rPr>
                <w:rFonts w:ascii="Times New Roman" w:hAnsi="Times New Roman"/>
                <w:color w:val="FF0000"/>
                <w:lang w:val="uz-Cyrl-UZ"/>
              </w:rPr>
              <w:t>ob’ektni</w:t>
            </w:r>
            <w:r w:rsidR="006A53F7" w:rsidRPr="0089578D">
              <w:rPr>
                <w:rFonts w:ascii="Times New Roman" w:hAnsi="Times New Roman"/>
                <w:color w:val="FF0000"/>
                <w:lang w:val="uz-Cyrl-UZ"/>
              </w:rPr>
              <w:t xml:space="preserve"> </w:t>
            </w:r>
            <w:r>
              <w:rPr>
                <w:rFonts w:ascii="Times New Roman" w:hAnsi="Times New Roman"/>
                <w:color w:val="FF0000"/>
                <w:lang w:val="uz-Cyrl-UZ"/>
              </w:rPr>
              <w:t>belgilangan</w:t>
            </w:r>
            <w:r w:rsidR="006A53F7" w:rsidRPr="0089578D">
              <w:rPr>
                <w:rFonts w:ascii="Times New Roman" w:hAnsi="Times New Roman"/>
                <w:color w:val="FF0000"/>
                <w:lang w:val="uz-Cyrl-UZ"/>
              </w:rPr>
              <w:t xml:space="preserve"> </w:t>
            </w:r>
            <w:r>
              <w:rPr>
                <w:rFonts w:ascii="Times New Roman" w:hAnsi="Times New Roman"/>
                <w:color w:val="FF0000"/>
                <w:lang w:val="uz-Cyrl-UZ"/>
              </w:rPr>
              <w:t>muddatda</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sidRPr="0089578D">
              <w:rPr>
                <w:rFonts w:ascii="Times New Roman" w:hAnsi="Times New Roman"/>
                <w:color w:val="FF0000"/>
                <w:lang w:val="uz-Cyrl-UZ"/>
              </w:rPr>
              <w:t xml:space="preserve"> </w:t>
            </w:r>
            <w:r>
              <w:rPr>
                <w:rFonts w:ascii="Times New Roman" w:hAnsi="Times New Roman"/>
                <w:color w:val="FF0000"/>
                <w:lang w:val="uz-Cyrl-UZ"/>
              </w:rPr>
              <w:t>ta’minoti</w:t>
            </w:r>
            <w:r w:rsidR="006A53F7" w:rsidRPr="0089578D">
              <w:rPr>
                <w:rFonts w:ascii="Times New Roman" w:hAnsi="Times New Roman"/>
                <w:color w:val="FF0000"/>
                <w:lang w:val="uz-Cyrl-UZ"/>
              </w:rPr>
              <w:t xml:space="preserve"> </w:t>
            </w:r>
            <w:r>
              <w:rPr>
                <w:rFonts w:ascii="Times New Roman" w:hAnsi="Times New Roman"/>
                <w:color w:val="FF0000"/>
                <w:lang w:val="uz-Cyrl-UZ"/>
              </w:rPr>
              <w:t>sifatida</w:t>
            </w:r>
            <w:r w:rsidR="006A53F7" w:rsidRPr="0089578D">
              <w:rPr>
                <w:rFonts w:ascii="Times New Roman" w:hAnsi="Times New Roman"/>
                <w:color w:val="FF0000"/>
                <w:lang w:val="uz-Cyrl-UZ"/>
              </w:rPr>
              <w:t xml:space="preserve"> </w:t>
            </w:r>
            <w:r>
              <w:rPr>
                <w:rFonts w:ascii="Times New Roman" w:hAnsi="Times New Roman"/>
                <w:color w:val="FF0000"/>
                <w:lang w:val="uz-Cyrl-UZ"/>
              </w:rPr>
              <w:t>garovga</w:t>
            </w:r>
            <w:r w:rsidR="006A53F7" w:rsidRPr="0089578D">
              <w:rPr>
                <w:rFonts w:ascii="Times New Roman" w:hAnsi="Times New Roman"/>
                <w:color w:val="FF0000"/>
                <w:lang w:val="uz-Cyrl-UZ"/>
              </w:rPr>
              <w:t xml:space="preserve"> </w:t>
            </w:r>
            <w:r>
              <w:rPr>
                <w:rFonts w:ascii="Times New Roman" w:hAnsi="Times New Roman"/>
                <w:color w:val="FF0000"/>
                <w:lang w:val="uz-Cyrl-UZ"/>
              </w:rPr>
              <w:t>taqdim</w:t>
            </w:r>
            <w:r w:rsidR="006A53F7" w:rsidRPr="0089578D">
              <w:rPr>
                <w:rFonts w:ascii="Times New Roman" w:hAnsi="Times New Roman"/>
                <w:color w:val="FF0000"/>
                <w:lang w:val="uz-Cyrl-UZ"/>
              </w:rPr>
              <w:t xml:space="preserve"> </w:t>
            </w:r>
            <w:r>
              <w:rPr>
                <w:rFonts w:ascii="Times New Roman" w:hAnsi="Times New Roman"/>
                <w:color w:val="FF0000"/>
                <w:lang w:val="uz-Cyrl-UZ"/>
              </w:rPr>
              <w:t>etish</w:t>
            </w:r>
            <w:r w:rsidR="006A53F7" w:rsidRPr="0089578D">
              <w:rPr>
                <w:rFonts w:ascii="Times New Roman" w:hAnsi="Times New Roman"/>
                <w:color w:val="FF0000"/>
                <w:lang w:val="uz-Cyrl-UZ"/>
              </w:rPr>
              <w:t xml:space="preserve">; </w:t>
            </w:r>
          </w:p>
          <w:p w14:paraId="0A177429" w14:textId="4B4A8B95" w:rsidR="006A53F7" w:rsidRDefault="0026141B" w:rsidP="006A53F7">
            <w:pPr>
              <w:ind w:firstLine="884"/>
              <w:jc w:val="both"/>
              <w:rPr>
                <w:rFonts w:ascii="Times New Roman" w:hAnsi="Times New Roman"/>
                <w:color w:val="FF0000"/>
                <w:lang w:val="uz-Cyrl-UZ"/>
              </w:rPr>
            </w:pPr>
            <w:r>
              <w:rPr>
                <w:rFonts w:ascii="Times New Roman" w:hAnsi="Times New Roman"/>
                <w:color w:val="FF0000"/>
                <w:lang w:val="uz-Cyrl-UZ"/>
              </w:rPr>
              <w:t>k</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Pr>
                <w:rFonts w:ascii="Times New Roman" w:hAnsi="Times New Roman"/>
                <w:color w:val="FF0000"/>
                <w:lang w:val="uz-Cyrl-UZ"/>
              </w:rPr>
              <w:t xml:space="preserve"> </w:t>
            </w:r>
            <w:r>
              <w:rPr>
                <w:rFonts w:ascii="Times New Roman" w:hAnsi="Times New Roman"/>
                <w:color w:val="FF0000"/>
                <w:lang w:val="uz-Cyrl-UZ"/>
              </w:rPr>
              <w:t>ta’minotini</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Pr>
                <w:rFonts w:ascii="Times New Roman" w:hAnsi="Times New Roman"/>
                <w:color w:val="FF0000"/>
                <w:lang w:val="uz-Cyrl-UZ"/>
              </w:rPr>
              <w:t xml:space="preserve"> </w:t>
            </w:r>
            <w:r>
              <w:rPr>
                <w:rFonts w:ascii="Times New Roman" w:hAnsi="Times New Roman"/>
                <w:color w:val="FF0000"/>
                <w:lang w:val="uz-Cyrl-UZ"/>
              </w:rPr>
              <w:t>summasining</w:t>
            </w:r>
            <w:r w:rsidR="006A53F7">
              <w:rPr>
                <w:rFonts w:ascii="Times New Roman" w:hAnsi="Times New Roman"/>
                <w:color w:val="FF0000"/>
                <w:lang w:val="uz-Cyrl-UZ"/>
              </w:rPr>
              <w:t xml:space="preserve"> </w:t>
            </w:r>
            <w:r w:rsidR="006A53F7" w:rsidRPr="0089578D">
              <w:rPr>
                <w:rFonts w:ascii="Times New Roman" w:hAnsi="Times New Roman"/>
                <w:color w:val="FF0000"/>
                <w:lang w:val="uz-Cyrl-UZ"/>
              </w:rPr>
              <w:t>125% (</w:t>
            </w:r>
            <w:r>
              <w:rPr>
                <w:rFonts w:ascii="Times New Roman" w:hAnsi="Times New Roman"/>
                <w:color w:val="FF0000"/>
                <w:lang w:val="uz-Cyrl-UZ"/>
              </w:rPr>
              <w:t>bir</w:t>
            </w:r>
            <w:r w:rsidR="006A53F7" w:rsidRPr="0089578D">
              <w:rPr>
                <w:rFonts w:ascii="Times New Roman" w:hAnsi="Times New Roman"/>
                <w:color w:val="FF0000"/>
                <w:lang w:val="uz-Cyrl-UZ"/>
              </w:rPr>
              <w:t xml:space="preserve"> </w:t>
            </w:r>
            <w:r>
              <w:rPr>
                <w:rFonts w:ascii="Times New Roman" w:hAnsi="Times New Roman"/>
                <w:color w:val="FF0000"/>
                <w:lang w:val="uz-Cyrl-UZ"/>
              </w:rPr>
              <w:t>yuz</w:t>
            </w:r>
            <w:r w:rsidR="006A53F7" w:rsidRPr="0089578D">
              <w:rPr>
                <w:rFonts w:ascii="Times New Roman" w:hAnsi="Times New Roman"/>
                <w:color w:val="FF0000"/>
                <w:lang w:val="uz-Cyrl-UZ"/>
              </w:rPr>
              <w:t xml:space="preserve"> </w:t>
            </w:r>
            <w:r>
              <w:rPr>
                <w:rFonts w:ascii="Times New Roman" w:hAnsi="Times New Roman"/>
                <w:color w:val="FF0000"/>
                <w:lang w:val="uz-Cyrl-UZ"/>
              </w:rPr>
              <w:t>yigirma</w:t>
            </w:r>
            <w:r w:rsidR="006A53F7" w:rsidRPr="0089578D">
              <w:rPr>
                <w:rFonts w:ascii="Times New Roman" w:hAnsi="Times New Roman"/>
                <w:color w:val="FF0000"/>
                <w:lang w:val="uz-Cyrl-UZ"/>
              </w:rPr>
              <w:t xml:space="preserve"> </w:t>
            </w:r>
            <w:r>
              <w:rPr>
                <w:rFonts w:ascii="Times New Roman" w:hAnsi="Times New Roman"/>
                <w:color w:val="FF0000"/>
                <w:lang w:val="uz-Cyrl-UZ"/>
              </w:rPr>
              <w:t>besh</w:t>
            </w:r>
            <w:r w:rsidR="006A53F7" w:rsidRPr="0089578D">
              <w:rPr>
                <w:rFonts w:ascii="Times New Roman" w:hAnsi="Times New Roman"/>
                <w:color w:val="FF0000"/>
                <w:lang w:val="uz-Cyrl-UZ"/>
              </w:rPr>
              <w:t xml:space="preserve">) </w:t>
            </w:r>
            <w:r>
              <w:rPr>
                <w:rFonts w:ascii="Times New Roman" w:hAnsi="Times New Roman"/>
                <w:color w:val="FF0000"/>
                <w:lang w:val="uz-Cyrl-UZ"/>
              </w:rPr>
              <w:t>foizidan</w:t>
            </w:r>
            <w:r w:rsidR="006A53F7" w:rsidRPr="0089578D">
              <w:rPr>
                <w:rFonts w:ascii="Times New Roman" w:hAnsi="Times New Roman"/>
                <w:color w:val="FF0000"/>
                <w:lang w:val="uz-Cyrl-UZ"/>
              </w:rPr>
              <w:t xml:space="preserve"> </w:t>
            </w:r>
            <w:r>
              <w:rPr>
                <w:rFonts w:ascii="Times New Roman" w:hAnsi="Times New Roman"/>
                <w:color w:val="FF0000"/>
                <w:lang w:val="uz-Cyrl-UZ"/>
              </w:rPr>
              <w:t>kam</w:t>
            </w:r>
            <w:r w:rsidR="006A53F7" w:rsidRPr="0089578D">
              <w:rPr>
                <w:rFonts w:ascii="Times New Roman" w:hAnsi="Times New Roman"/>
                <w:color w:val="FF0000"/>
                <w:lang w:val="uz-Cyrl-UZ"/>
              </w:rPr>
              <w:t xml:space="preserve"> </w:t>
            </w:r>
            <w:r>
              <w:rPr>
                <w:rFonts w:ascii="Times New Roman" w:hAnsi="Times New Roman"/>
                <w:color w:val="FF0000"/>
                <w:lang w:val="uz-Cyrl-UZ"/>
              </w:rPr>
              <w:t>bo‘lmagan</w:t>
            </w:r>
            <w:r w:rsidR="006A53F7" w:rsidRPr="0089578D">
              <w:rPr>
                <w:rFonts w:ascii="Times New Roman" w:hAnsi="Times New Roman"/>
                <w:color w:val="FF0000"/>
                <w:lang w:val="uz-Cyrl-UZ"/>
              </w:rPr>
              <w:t xml:space="preserve"> </w:t>
            </w:r>
            <w:r>
              <w:rPr>
                <w:rFonts w:ascii="Times New Roman" w:hAnsi="Times New Roman"/>
                <w:color w:val="FF0000"/>
                <w:lang w:val="uz-Cyrl-UZ"/>
              </w:rPr>
              <w:t>miqdorda</w:t>
            </w:r>
            <w:r w:rsidR="006A53F7">
              <w:rPr>
                <w:rFonts w:ascii="Times New Roman" w:hAnsi="Times New Roman"/>
                <w:color w:val="FF0000"/>
                <w:lang w:val="uz-Cyrl-UZ"/>
              </w:rPr>
              <w:t xml:space="preserve"> </w:t>
            </w:r>
            <w:r>
              <w:rPr>
                <w:rFonts w:ascii="Times New Roman" w:hAnsi="Times New Roman"/>
                <w:color w:val="FF0000"/>
                <w:lang w:val="uz-Cyrl-UZ"/>
              </w:rPr>
              <w:t>ushlab</w:t>
            </w:r>
            <w:r w:rsidR="006A53F7">
              <w:rPr>
                <w:rFonts w:ascii="Times New Roman" w:hAnsi="Times New Roman"/>
                <w:color w:val="FF0000"/>
                <w:lang w:val="uz-Cyrl-UZ"/>
              </w:rPr>
              <w:t xml:space="preserve"> </w:t>
            </w:r>
            <w:r>
              <w:rPr>
                <w:rFonts w:ascii="Times New Roman" w:hAnsi="Times New Roman"/>
                <w:color w:val="FF0000"/>
                <w:lang w:val="uz-Cyrl-UZ"/>
              </w:rPr>
              <w:t>turish</w:t>
            </w:r>
            <w:r w:rsidR="008937F6">
              <w:rPr>
                <w:rFonts w:ascii="Times New Roman" w:hAnsi="Times New Roman"/>
                <w:color w:val="FF0000"/>
                <w:lang w:val="uz-Cyrl-UZ"/>
              </w:rPr>
              <w:t>;</w:t>
            </w:r>
          </w:p>
          <w:p w14:paraId="491EBAD2" w14:textId="10301204" w:rsidR="00306964" w:rsidRPr="00202638" w:rsidRDefault="0026141B"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3AF1F80F" w14:textId="77777777" w:rsidR="00306964" w:rsidRPr="00202638" w:rsidRDefault="00306964" w:rsidP="00752DAE">
            <w:pPr>
              <w:ind w:left="708"/>
              <w:jc w:val="center"/>
              <w:rPr>
                <w:rFonts w:ascii="Times New Roman" w:hAnsi="Times New Roman"/>
                <w:b/>
                <w:lang w:val="uz-Cyrl-UZ"/>
              </w:rPr>
            </w:pPr>
          </w:p>
          <w:p w14:paraId="6FC63542" w14:textId="0D23AE4B" w:rsidR="00306964" w:rsidRPr="00202638" w:rsidRDefault="0026141B"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7E3E92FC" w:rsidR="00306964" w:rsidRPr="00202638" w:rsidRDefault="0026141B"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037F11A6" w:rsidR="00306964" w:rsidRPr="00202638" w:rsidRDefault="0026141B"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52832A1D" w:rsidR="00306964" w:rsidRPr="00202638" w:rsidRDefault="0026141B"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1A6B0E97" w:rsidR="00306964" w:rsidRPr="00202638" w:rsidRDefault="0026141B"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10522991" w:rsidR="00306964" w:rsidRPr="00202638" w:rsidRDefault="0026141B"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11580A9E" w:rsidR="00306964"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mablag‘laridan</w:t>
            </w:r>
            <w:r w:rsidRPr="00202638">
              <w:rPr>
                <w:rFonts w:ascii="Times New Roman" w:hAnsi="Times New Roman"/>
                <w:lang w:val="uz-Cyrl-UZ"/>
              </w:rPr>
              <w:t xml:space="preserve"> </w:t>
            </w:r>
            <w:r w:rsidR="0026141B">
              <w:rPr>
                <w:rFonts w:ascii="Times New Roman" w:hAnsi="Times New Roman"/>
                <w:lang w:val="uz-Cyrl-UZ"/>
              </w:rPr>
              <w:t>maqsadsiz</w:t>
            </w:r>
            <w:r w:rsidRPr="00202638">
              <w:rPr>
                <w:rFonts w:ascii="Times New Roman" w:hAnsi="Times New Roman"/>
                <w:lang w:val="uz-Cyrl-UZ"/>
              </w:rPr>
              <w:t xml:space="preserve"> </w:t>
            </w:r>
            <w:r w:rsidR="0026141B">
              <w:rPr>
                <w:rFonts w:ascii="Times New Roman" w:hAnsi="Times New Roman"/>
                <w:lang w:val="uz-Cyrl-UZ"/>
              </w:rPr>
              <w:t>foydalanilganligi</w:t>
            </w:r>
            <w:r w:rsidRPr="00202638">
              <w:rPr>
                <w:rFonts w:ascii="Times New Roman" w:hAnsi="Times New Roman"/>
                <w:lang w:val="uz-Cyrl-UZ"/>
              </w:rPr>
              <w:t xml:space="preserve"> </w:t>
            </w:r>
            <w:r w:rsidR="0026141B">
              <w:rPr>
                <w:rFonts w:ascii="Times New Roman" w:hAnsi="Times New Roman"/>
                <w:lang w:val="uz-Cyrl-UZ"/>
              </w:rPr>
              <w:t>aniqlanganda</w:t>
            </w:r>
            <w:r w:rsidRPr="00202638">
              <w:rPr>
                <w:rFonts w:ascii="Times New Roman" w:hAnsi="Times New Roman"/>
                <w:lang w:val="uz-Cyrl-UZ"/>
              </w:rPr>
              <w:t>;</w:t>
            </w:r>
          </w:p>
          <w:p w14:paraId="06A5BEB7" w14:textId="7286033B"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bookmarkStart w:id="5" w:name="_Hlk116901458"/>
            <w:r w:rsidR="0026141B">
              <w:rPr>
                <w:rFonts w:ascii="Times New Roman" w:hAnsi="Times New Roman"/>
                <w:bCs/>
                <w:lang w:val="uz-Cyrl-UZ"/>
              </w:rPr>
              <w:t>Qarz</w:t>
            </w:r>
            <w:r w:rsidRPr="00202638">
              <w:rPr>
                <w:rFonts w:ascii="Times New Roman" w:hAnsi="Times New Roman"/>
                <w:bCs/>
                <w:lang w:val="uz-Cyrl-UZ"/>
              </w:rPr>
              <w:t xml:space="preserve"> </w:t>
            </w:r>
            <w:r w:rsidR="0026141B">
              <w:rPr>
                <w:rFonts w:ascii="Times New Roman" w:hAnsi="Times New Roman"/>
                <w:bCs/>
                <w:lang w:val="uz-Cyrl-UZ"/>
              </w:rPr>
              <w:t>oluvchi</w:t>
            </w:r>
            <w:r w:rsidRPr="00202638">
              <w:rPr>
                <w:rFonts w:ascii="Times New Roman" w:hAnsi="Times New Roman"/>
                <w:bCs/>
                <w:lang w:val="uz-Cyrl-UZ"/>
              </w:rPr>
              <w:t xml:space="preserve">  </w:t>
            </w:r>
            <w:r w:rsidR="0026141B">
              <w:rPr>
                <w:rFonts w:ascii="Times New Roman" w:hAnsi="Times New Roman"/>
                <w:bCs/>
                <w:lang w:val="uz-Cyrl-UZ"/>
              </w:rPr>
              <w:t>tomonidan</w:t>
            </w:r>
            <w:r w:rsidRPr="00202638">
              <w:rPr>
                <w:rFonts w:ascii="Times New Roman" w:hAnsi="Times New Roman"/>
                <w:bCs/>
                <w:lang w:val="uz-Cyrl-UZ"/>
              </w:rPr>
              <w:t xml:space="preserve"> </w:t>
            </w:r>
            <w:r w:rsidR="0026141B">
              <w:rPr>
                <w:rFonts w:ascii="Times New Roman" w:hAnsi="Times New Roman"/>
                <w:bCs/>
                <w:lang w:val="uz-Cyrl-UZ"/>
              </w:rPr>
              <w:t>mazkur</w:t>
            </w:r>
            <w:r w:rsidRPr="00202638">
              <w:rPr>
                <w:rFonts w:ascii="Times New Roman" w:hAnsi="Times New Roman"/>
                <w:bCs/>
                <w:lang w:val="uz-Cyrl-UZ"/>
              </w:rPr>
              <w:t xml:space="preserve"> </w:t>
            </w:r>
            <w:r w:rsidR="0026141B">
              <w:rPr>
                <w:rFonts w:ascii="Times New Roman" w:hAnsi="Times New Roman"/>
                <w:bCs/>
                <w:lang w:val="uz-Cyrl-UZ"/>
              </w:rPr>
              <w:t>kredit</w:t>
            </w:r>
            <w:r w:rsidRPr="00202638">
              <w:rPr>
                <w:rFonts w:ascii="Times New Roman" w:hAnsi="Times New Roman"/>
                <w:bCs/>
                <w:lang w:val="uz-Cyrl-UZ"/>
              </w:rPr>
              <w:t xml:space="preserve"> </w:t>
            </w:r>
            <w:r w:rsidR="0026141B">
              <w:rPr>
                <w:rFonts w:ascii="Times New Roman" w:hAnsi="Times New Roman"/>
                <w:bCs/>
                <w:lang w:val="uz-Cyrl-UZ"/>
              </w:rPr>
              <w:t>shartnomasida</w:t>
            </w:r>
            <w:r w:rsidRPr="00202638">
              <w:rPr>
                <w:rFonts w:ascii="Times New Roman" w:hAnsi="Times New Roman"/>
                <w:bCs/>
                <w:lang w:val="uz-Cyrl-UZ"/>
              </w:rPr>
              <w:t xml:space="preserve"> </w:t>
            </w:r>
            <w:r w:rsidR="0026141B">
              <w:rPr>
                <w:rFonts w:ascii="Times New Roman" w:hAnsi="Times New Roman"/>
                <w:bCs/>
                <w:lang w:val="uz-Cyrl-UZ"/>
              </w:rPr>
              <w:t>belgilangan</w:t>
            </w:r>
            <w:r w:rsidRPr="00202638">
              <w:rPr>
                <w:rFonts w:ascii="Times New Roman" w:hAnsi="Times New Roman"/>
                <w:bCs/>
                <w:lang w:val="uz-Cyrl-UZ"/>
              </w:rPr>
              <w:t xml:space="preserve">  </w:t>
            </w:r>
            <w:r w:rsidR="0026141B">
              <w:rPr>
                <w:rFonts w:ascii="Times New Roman" w:hAnsi="Times New Roman"/>
                <w:bCs/>
                <w:lang w:val="uz-Cyrl-UZ"/>
              </w:rPr>
              <w:t>har</w:t>
            </w:r>
            <w:r w:rsidRPr="00202638">
              <w:rPr>
                <w:rFonts w:ascii="Times New Roman" w:hAnsi="Times New Roman"/>
                <w:bCs/>
                <w:lang w:val="uz-Cyrl-UZ"/>
              </w:rPr>
              <w:t xml:space="preserve"> </w:t>
            </w:r>
            <w:r w:rsidR="0026141B">
              <w:rPr>
                <w:rFonts w:ascii="Times New Roman" w:hAnsi="Times New Roman"/>
                <w:bCs/>
                <w:lang w:val="uz-Cyrl-UZ"/>
              </w:rPr>
              <w:t>qanday</w:t>
            </w:r>
            <w:r w:rsidRPr="00202638">
              <w:rPr>
                <w:rFonts w:ascii="Times New Roman" w:hAnsi="Times New Roman"/>
                <w:bCs/>
                <w:lang w:val="uz-Cyrl-UZ"/>
              </w:rPr>
              <w:t xml:space="preserve"> </w:t>
            </w:r>
            <w:r w:rsidR="0026141B">
              <w:rPr>
                <w:rFonts w:ascii="Times New Roman" w:hAnsi="Times New Roman"/>
                <w:bCs/>
                <w:lang w:val="uz-Cyrl-UZ"/>
              </w:rPr>
              <w:t>to‘lov</w:t>
            </w:r>
            <w:r w:rsidRPr="00202638">
              <w:rPr>
                <w:rFonts w:ascii="Times New Roman" w:hAnsi="Times New Roman"/>
                <w:bCs/>
                <w:lang w:val="uz-Cyrl-UZ"/>
              </w:rPr>
              <w:t xml:space="preserve"> </w:t>
            </w:r>
            <w:r w:rsidR="0026141B">
              <w:rPr>
                <w:rFonts w:ascii="Times New Roman" w:hAnsi="Times New Roman"/>
                <w:bCs/>
                <w:lang w:val="uz-Cyrl-UZ"/>
              </w:rPr>
              <w:t>majburiyatlari</w:t>
            </w:r>
            <w:r w:rsidRPr="00202638">
              <w:rPr>
                <w:rFonts w:ascii="Times New Roman" w:hAnsi="Times New Roman"/>
                <w:bCs/>
                <w:lang w:val="uz-Cyrl-UZ"/>
              </w:rPr>
              <w:t xml:space="preserve"> </w:t>
            </w:r>
            <w:r w:rsidR="0026141B">
              <w:rPr>
                <w:rFonts w:ascii="Times New Roman" w:hAnsi="Times New Roman"/>
                <w:bCs/>
                <w:lang w:val="uz-Cyrl-UZ"/>
              </w:rPr>
              <w:t>bajarilmagan</w:t>
            </w:r>
            <w:r w:rsidRPr="00202638">
              <w:rPr>
                <w:rFonts w:ascii="Times New Roman" w:hAnsi="Times New Roman"/>
                <w:bCs/>
                <w:lang w:val="uz-Cyrl-UZ"/>
              </w:rPr>
              <w:t xml:space="preserve"> </w:t>
            </w:r>
            <w:r w:rsidR="0026141B">
              <w:rPr>
                <w:rFonts w:ascii="Times New Roman" w:hAnsi="Times New Roman"/>
                <w:bCs/>
                <w:lang w:val="uz-Cyrl-UZ"/>
              </w:rPr>
              <w:t>hollarda</w:t>
            </w:r>
            <w:r w:rsidRPr="00202638">
              <w:rPr>
                <w:rFonts w:ascii="Times New Roman" w:hAnsi="Times New Roman"/>
                <w:bCs/>
                <w:lang w:val="uz-Cyrl-UZ"/>
              </w:rPr>
              <w:t>;</w:t>
            </w:r>
          </w:p>
          <w:bookmarkEnd w:id="5"/>
          <w:p w14:paraId="1F923625" w14:textId="487DF2D4"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oluvchining</w:t>
            </w:r>
            <w:r w:rsidRPr="00202638">
              <w:rPr>
                <w:rFonts w:ascii="Times New Roman" w:hAnsi="Times New Roman"/>
                <w:lang w:val="uz-Cyrl-UZ"/>
              </w:rPr>
              <w:t xml:space="preserve"> </w:t>
            </w:r>
            <w:r w:rsidR="0026141B">
              <w:rPr>
                <w:rFonts w:ascii="Times New Roman" w:hAnsi="Times New Roman"/>
                <w:lang w:val="uz-Cyrl-UZ"/>
              </w:rPr>
              <w:t>moliyaviy</w:t>
            </w:r>
            <w:r w:rsidRPr="00202638">
              <w:rPr>
                <w:rFonts w:ascii="Times New Roman" w:hAnsi="Times New Roman"/>
                <w:lang w:val="uz-Cyrl-UZ"/>
              </w:rPr>
              <w:t xml:space="preserve"> </w:t>
            </w:r>
            <w:r w:rsidR="0026141B">
              <w:rPr>
                <w:rFonts w:ascii="Times New Roman" w:hAnsi="Times New Roman"/>
                <w:lang w:val="uz-Cyrl-UZ"/>
              </w:rPr>
              <w:t>ahvoli</w:t>
            </w:r>
            <w:r w:rsidRPr="00202638">
              <w:rPr>
                <w:rFonts w:ascii="Times New Roman" w:hAnsi="Times New Roman"/>
                <w:lang w:val="uz-Cyrl-UZ"/>
              </w:rPr>
              <w:t xml:space="preserve"> </w:t>
            </w:r>
            <w:r w:rsidR="0026141B">
              <w:rPr>
                <w:rFonts w:ascii="Times New Roman" w:hAnsi="Times New Roman"/>
                <w:lang w:val="uz-Cyrl-UZ"/>
              </w:rPr>
              <w:t>yomonlashganda</w:t>
            </w:r>
            <w:r w:rsidRPr="00202638">
              <w:rPr>
                <w:rFonts w:ascii="Times New Roman" w:hAnsi="Times New Roman"/>
                <w:lang w:val="uz-Cyrl-UZ"/>
              </w:rPr>
              <w:t xml:space="preserve"> (</w:t>
            </w:r>
            <w:r w:rsidR="0026141B">
              <w:rPr>
                <w:rFonts w:ascii="Times New Roman" w:hAnsi="Times New Roman"/>
                <w:lang w:val="uz-Cyrl-UZ"/>
              </w:rPr>
              <w:t>zararlar</w:t>
            </w:r>
            <w:r w:rsidRPr="00202638">
              <w:rPr>
                <w:rFonts w:ascii="Times New Roman" w:hAnsi="Times New Roman"/>
                <w:lang w:val="uz-Cyrl-UZ"/>
              </w:rPr>
              <w:t xml:space="preserve">, </w:t>
            </w:r>
            <w:r w:rsidR="0026141B">
              <w:rPr>
                <w:rFonts w:ascii="Times New Roman" w:hAnsi="Times New Roman"/>
                <w:lang w:val="uz-Cyrl-UZ"/>
              </w:rPr>
              <w:t>nolikvid</w:t>
            </w:r>
            <w:r w:rsidRPr="00202638">
              <w:rPr>
                <w:rFonts w:ascii="Times New Roman" w:hAnsi="Times New Roman"/>
                <w:lang w:val="uz-Cyrl-UZ"/>
              </w:rPr>
              <w:t xml:space="preserve"> </w:t>
            </w:r>
            <w:r w:rsidR="0026141B">
              <w:rPr>
                <w:rFonts w:ascii="Times New Roman" w:hAnsi="Times New Roman"/>
                <w:lang w:val="uz-Cyrl-UZ"/>
              </w:rPr>
              <w:t>balans</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boshqalar</w:t>
            </w:r>
            <w:r w:rsidRPr="00202638">
              <w:rPr>
                <w:rFonts w:ascii="Times New Roman" w:hAnsi="Times New Roman"/>
                <w:lang w:val="uz-Cyrl-UZ"/>
              </w:rPr>
              <w:t xml:space="preserve">), </w:t>
            </w:r>
            <w:r w:rsidR="0026141B">
              <w:rPr>
                <w:rFonts w:ascii="Times New Roman" w:hAnsi="Times New Roman"/>
                <w:lang w:val="uz-Cyrl-UZ"/>
              </w:rPr>
              <w:t>buxgalterlik</w:t>
            </w:r>
            <w:r w:rsidRPr="00202638">
              <w:rPr>
                <w:rFonts w:ascii="Times New Roman" w:hAnsi="Times New Roman"/>
                <w:lang w:val="uz-Cyrl-UZ"/>
              </w:rPr>
              <w:t xml:space="preserve"> </w:t>
            </w:r>
            <w:r w:rsidR="0026141B">
              <w:rPr>
                <w:rFonts w:ascii="Times New Roman" w:hAnsi="Times New Roman"/>
                <w:lang w:val="uz-Cyrl-UZ"/>
              </w:rPr>
              <w:t>hisobi</w:t>
            </w:r>
            <w:r w:rsidRPr="00202638">
              <w:rPr>
                <w:rFonts w:ascii="Times New Roman" w:hAnsi="Times New Roman"/>
                <w:lang w:val="uz-Cyrl-UZ"/>
              </w:rPr>
              <w:t xml:space="preserve"> </w:t>
            </w:r>
            <w:r w:rsidR="0026141B">
              <w:rPr>
                <w:rFonts w:ascii="Times New Roman" w:hAnsi="Times New Roman"/>
                <w:lang w:val="uz-Cyrl-UZ"/>
              </w:rPr>
              <w:t>lozim</w:t>
            </w:r>
            <w:r w:rsidRPr="00202638">
              <w:rPr>
                <w:rFonts w:ascii="Times New Roman" w:hAnsi="Times New Roman"/>
                <w:lang w:val="uz-Cyrl-UZ"/>
              </w:rPr>
              <w:t xml:space="preserve"> </w:t>
            </w:r>
            <w:r w:rsidR="0026141B">
              <w:rPr>
                <w:rFonts w:ascii="Times New Roman" w:hAnsi="Times New Roman"/>
                <w:lang w:val="uz-Cyrl-UZ"/>
              </w:rPr>
              <w:t>darajada</w:t>
            </w:r>
            <w:r w:rsidRPr="00202638">
              <w:rPr>
                <w:rFonts w:ascii="Times New Roman" w:hAnsi="Times New Roman"/>
                <w:lang w:val="uz-Cyrl-UZ"/>
              </w:rPr>
              <w:t xml:space="preserve"> </w:t>
            </w:r>
            <w:r w:rsidR="0026141B">
              <w:rPr>
                <w:rFonts w:ascii="Times New Roman" w:hAnsi="Times New Roman"/>
                <w:lang w:val="uz-Cyrl-UZ"/>
              </w:rPr>
              <w:t>yuritilmaganda</w:t>
            </w:r>
            <w:r w:rsidRPr="00202638">
              <w:rPr>
                <w:rFonts w:ascii="Times New Roman" w:hAnsi="Times New Roman"/>
                <w:lang w:val="uz-Cyrl-UZ"/>
              </w:rPr>
              <w:t>;</w:t>
            </w:r>
          </w:p>
          <w:p w14:paraId="4733DDBE" w14:textId="3EAAAE0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biznes</w:t>
            </w:r>
            <w:r w:rsidRPr="00202638">
              <w:rPr>
                <w:rFonts w:ascii="Times New Roman" w:hAnsi="Times New Roman"/>
                <w:lang w:val="uz-Cyrl-UZ"/>
              </w:rPr>
              <w:t xml:space="preserve"> </w:t>
            </w:r>
            <w:r w:rsidR="0026141B">
              <w:rPr>
                <w:rFonts w:ascii="Times New Roman" w:hAnsi="Times New Roman"/>
                <w:lang w:val="uz-Cyrl-UZ"/>
              </w:rPr>
              <w:t>reja</w:t>
            </w:r>
            <w:r w:rsidRPr="00202638">
              <w:rPr>
                <w:rFonts w:ascii="Times New Roman" w:hAnsi="Times New Roman"/>
                <w:lang w:val="uz-Cyrl-UZ"/>
              </w:rPr>
              <w:t xml:space="preserve"> </w:t>
            </w:r>
            <w:r w:rsidR="0026141B">
              <w:rPr>
                <w:rFonts w:ascii="Times New Roman" w:hAnsi="Times New Roman"/>
                <w:lang w:val="uz-Cyrl-UZ"/>
              </w:rPr>
              <w:t>ko‘rsatkichlari</w:t>
            </w:r>
            <w:r w:rsidRPr="00202638">
              <w:rPr>
                <w:rFonts w:ascii="Times New Roman" w:hAnsi="Times New Roman"/>
                <w:lang w:val="uz-Cyrl-UZ"/>
              </w:rPr>
              <w:t xml:space="preserve"> </w:t>
            </w:r>
            <w:r w:rsidR="0026141B">
              <w:rPr>
                <w:rFonts w:ascii="Times New Roman" w:hAnsi="Times New Roman"/>
                <w:lang w:val="uz-Cyrl-UZ"/>
              </w:rPr>
              <w:t>to‘liq</w:t>
            </w:r>
            <w:r w:rsidRPr="00202638">
              <w:rPr>
                <w:rFonts w:ascii="Times New Roman" w:hAnsi="Times New Roman"/>
                <w:lang w:val="uz-Cyrl-UZ"/>
              </w:rPr>
              <w:t xml:space="preserve"> </w:t>
            </w:r>
            <w:r w:rsidR="0026141B">
              <w:rPr>
                <w:rFonts w:ascii="Times New Roman" w:hAnsi="Times New Roman"/>
                <w:lang w:val="uz-Cyrl-UZ"/>
              </w:rPr>
              <w:t>bajarilmaganda</w:t>
            </w:r>
            <w:r w:rsidRPr="00202638">
              <w:rPr>
                <w:rFonts w:ascii="Times New Roman" w:hAnsi="Times New Roman"/>
                <w:lang w:val="uz-Cyrl-UZ"/>
              </w:rPr>
              <w:t>;</w:t>
            </w:r>
          </w:p>
          <w:p w14:paraId="2BCE939F" w14:textId="0E69CAFA"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shartnomaga</w:t>
            </w:r>
            <w:r w:rsidRPr="00202638">
              <w:rPr>
                <w:rFonts w:ascii="Times New Roman" w:hAnsi="Times New Roman"/>
                <w:lang w:val="uz-Cyrl-UZ"/>
              </w:rPr>
              <w:t xml:space="preserve"> </w:t>
            </w:r>
            <w:r w:rsidR="0026141B">
              <w:rPr>
                <w:rFonts w:ascii="Times New Roman" w:hAnsi="Times New Roman"/>
                <w:lang w:val="uz-Cyrl-UZ"/>
              </w:rPr>
              <w:t>asosan</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hisobot</w:t>
            </w:r>
            <w:r w:rsidRPr="00202638">
              <w:rPr>
                <w:rFonts w:ascii="Times New Roman" w:hAnsi="Times New Roman"/>
                <w:lang w:val="uz-Cyrl-UZ"/>
              </w:rPr>
              <w:t xml:space="preserve"> </w:t>
            </w:r>
            <w:r w:rsidR="0026141B">
              <w:rPr>
                <w:rFonts w:ascii="Times New Roman" w:hAnsi="Times New Roman"/>
                <w:lang w:val="uz-Cyrl-UZ"/>
              </w:rPr>
              <w:t>ma’lumotlarini</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etmaganda</w:t>
            </w:r>
            <w:r w:rsidRPr="00202638">
              <w:rPr>
                <w:rFonts w:ascii="Times New Roman" w:hAnsi="Times New Roman"/>
                <w:lang w:val="uz-Cyrl-UZ"/>
              </w:rPr>
              <w:t xml:space="preserve">, </w:t>
            </w:r>
            <w:r w:rsidR="0026141B">
              <w:rPr>
                <w:rFonts w:ascii="Times New Roman" w:hAnsi="Times New Roman"/>
                <w:lang w:val="uz-Cyrl-UZ"/>
              </w:rPr>
              <w:t>Bank</w:t>
            </w:r>
            <w:r w:rsidRPr="00202638">
              <w:rPr>
                <w:rFonts w:ascii="Times New Roman" w:hAnsi="Times New Roman"/>
                <w:lang w:val="uz-Cyrl-UZ"/>
              </w:rPr>
              <w:t xml:space="preserve"> </w:t>
            </w:r>
            <w:r w:rsidR="0026141B">
              <w:rPr>
                <w:rFonts w:ascii="Times New Roman" w:hAnsi="Times New Roman"/>
                <w:lang w:val="uz-Cyrl-UZ"/>
              </w:rPr>
              <w:t>nazoratidan</w:t>
            </w:r>
            <w:r w:rsidRPr="00202638">
              <w:rPr>
                <w:rFonts w:ascii="Times New Roman" w:hAnsi="Times New Roman"/>
                <w:lang w:val="uz-Cyrl-UZ"/>
              </w:rPr>
              <w:t xml:space="preserve"> </w:t>
            </w:r>
            <w:r w:rsidR="0026141B">
              <w:rPr>
                <w:rFonts w:ascii="Times New Roman" w:hAnsi="Times New Roman"/>
                <w:lang w:val="uz-Cyrl-UZ"/>
              </w:rPr>
              <w:t>bo‘yin</w:t>
            </w:r>
            <w:r w:rsidRPr="00202638">
              <w:rPr>
                <w:rFonts w:ascii="Times New Roman" w:hAnsi="Times New Roman"/>
                <w:lang w:val="uz-Cyrl-UZ"/>
              </w:rPr>
              <w:t xml:space="preserve"> </w:t>
            </w:r>
            <w:r w:rsidR="0026141B">
              <w:rPr>
                <w:rFonts w:ascii="Times New Roman" w:hAnsi="Times New Roman"/>
                <w:lang w:val="uz-Cyrl-UZ"/>
              </w:rPr>
              <w:t>tovlaganda</w:t>
            </w:r>
            <w:r w:rsidRPr="00202638">
              <w:rPr>
                <w:rFonts w:ascii="Times New Roman" w:hAnsi="Times New Roman"/>
                <w:lang w:val="uz-Cyrl-UZ"/>
              </w:rPr>
              <w:t xml:space="preserve"> (</w:t>
            </w:r>
            <w:r w:rsidR="0026141B">
              <w:rPr>
                <w:rFonts w:ascii="Times New Roman" w:hAnsi="Times New Roman"/>
                <w:lang w:val="uz-Cyrl-UZ"/>
              </w:rPr>
              <w:t>bosh</w:t>
            </w:r>
            <w:r w:rsidRPr="00202638">
              <w:rPr>
                <w:rFonts w:ascii="Times New Roman" w:hAnsi="Times New Roman"/>
                <w:lang w:val="uz-Cyrl-UZ"/>
              </w:rPr>
              <w:t xml:space="preserve"> </w:t>
            </w:r>
            <w:r w:rsidR="0026141B">
              <w:rPr>
                <w:rFonts w:ascii="Times New Roman" w:hAnsi="Times New Roman"/>
                <w:lang w:val="uz-Cyrl-UZ"/>
              </w:rPr>
              <w:t>tortganda</w:t>
            </w:r>
            <w:r w:rsidRPr="00202638">
              <w:rPr>
                <w:rFonts w:ascii="Times New Roman" w:hAnsi="Times New Roman"/>
                <w:lang w:val="uz-Cyrl-UZ"/>
              </w:rPr>
              <w:t>);</w:t>
            </w:r>
          </w:p>
          <w:p w14:paraId="2F020D2F" w14:textId="6DA35637"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kreditlanayotgan</w:t>
            </w:r>
            <w:r w:rsidRPr="00202638">
              <w:rPr>
                <w:rFonts w:ascii="Times New Roman" w:hAnsi="Times New Roman"/>
                <w:lang w:val="uz-Cyrl-UZ"/>
              </w:rPr>
              <w:t xml:space="preserve"> </w:t>
            </w:r>
            <w:r w:rsidR="0026141B">
              <w:rPr>
                <w:rFonts w:ascii="Times New Roman" w:hAnsi="Times New Roman"/>
                <w:lang w:val="uz-Cyrl-UZ"/>
              </w:rPr>
              <w:t>loyiha</w:t>
            </w:r>
            <w:r w:rsidRPr="00202638">
              <w:rPr>
                <w:rFonts w:ascii="Times New Roman" w:hAnsi="Times New Roman"/>
                <w:lang w:val="uz-Cyrl-UZ"/>
              </w:rPr>
              <w:t xml:space="preserve">, </w:t>
            </w:r>
            <w:r w:rsidR="0026141B">
              <w:rPr>
                <w:rFonts w:ascii="Times New Roman" w:hAnsi="Times New Roman"/>
                <w:lang w:val="uz-Cyrl-UZ"/>
              </w:rPr>
              <w:t>shartnomaning</w:t>
            </w:r>
            <w:r w:rsidRPr="00202638">
              <w:rPr>
                <w:rFonts w:ascii="Times New Roman" w:hAnsi="Times New Roman"/>
                <w:lang w:val="uz-Cyrl-UZ"/>
              </w:rPr>
              <w:t xml:space="preserve"> </w:t>
            </w:r>
            <w:r w:rsidR="0026141B">
              <w:rPr>
                <w:rFonts w:ascii="Times New Roman" w:hAnsi="Times New Roman"/>
                <w:lang w:val="uz-Cyrl-UZ"/>
              </w:rPr>
              <w:t>bajarilishiga</w:t>
            </w:r>
            <w:r w:rsidRPr="00202638">
              <w:rPr>
                <w:rFonts w:ascii="Times New Roman" w:hAnsi="Times New Roman"/>
                <w:lang w:val="uz-Cyrl-UZ"/>
              </w:rPr>
              <w:t xml:space="preserve"> </w:t>
            </w:r>
            <w:r w:rsidR="0026141B">
              <w:rPr>
                <w:rFonts w:ascii="Times New Roman" w:hAnsi="Times New Roman"/>
                <w:lang w:val="uz-Cyrl-UZ"/>
              </w:rPr>
              <w:t>doir</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 xml:space="preserve"> </w:t>
            </w:r>
            <w:r w:rsidR="0026141B">
              <w:rPr>
                <w:rFonts w:ascii="Times New Roman" w:hAnsi="Times New Roman"/>
                <w:lang w:val="uz-Cyrl-UZ"/>
              </w:rPr>
              <w:t>hisobot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ma’lumotlarning</w:t>
            </w:r>
            <w:r w:rsidRPr="00202638">
              <w:rPr>
                <w:rFonts w:ascii="Times New Roman" w:hAnsi="Times New Roman"/>
                <w:lang w:val="uz-Cyrl-UZ"/>
              </w:rPr>
              <w:t xml:space="preserve"> </w:t>
            </w:r>
            <w:r w:rsidR="0026141B">
              <w:rPr>
                <w:rFonts w:ascii="Times New Roman" w:hAnsi="Times New Roman"/>
                <w:lang w:val="uz-Cyrl-UZ"/>
              </w:rPr>
              <w:t>noto‘g‘riligi</w:t>
            </w:r>
            <w:r w:rsidRPr="00202638">
              <w:rPr>
                <w:rFonts w:ascii="Times New Roman" w:hAnsi="Times New Roman"/>
                <w:lang w:val="uz-Cyrl-UZ"/>
              </w:rPr>
              <w:t xml:space="preserve"> (</w:t>
            </w:r>
            <w:r w:rsidR="0026141B">
              <w:rPr>
                <w:rFonts w:ascii="Times New Roman" w:hAnsi="Times New Roman"/>
                <w:lang w:val="uz-Cyrl-UZ"/>
              </w:rPr>
              <w:t>haqqoniy</w:t>
            </w:r>
            <w:r w:rsidRPr="00202638">
              <w:rPr>
                <w:rFonts w:ascii="Times New Roman" w:hAnsi="Times New Roman"/>
                <w:lang w:val="uz-Cyrl-UZ"/>
              </w:rPr>
              <w:t xml:space="preserve"> </w:t>
            </w:r>
            <w:r w:rsidR="0026141B">
              <w:rPr>
                <w:rFonts w:ascii="Times New Roman" w:hAnsi="Times New Roman"/>
                <w:lang w:val="uz-Cyrl-UZ"/>
              </w:rPr>
              <w:t>emasligi</w:t>
            </w:r>
            <w:r w:rsidRPr="00202638">
              <w:rPr>
                <w:rFonts w:ascii="Times New Roman" w:hAnsi="Times New Roman"/>
                <w:lang w:val="uz-Cyrl-UZ"/>
              </w:rPr>
              <w:t xml:space="preserve">) </w:t>
            </w:r>
            <w:r w:rsidR="0026141B">
              <w:rPr>
                <w:rFonts w:ascii="Times New Roman" w:hAnsi="Times New Roman"/>
                <w:lang w:val="uz-Cyrl-UZ"/>
              </w:rPr>
              <w:t>aniqlanganda</w:t>
            </w:r>
            <w:r w:rsidRPr="00202638">
              <w:rPr>
                <w:rFonts w:ascii="Times New Roman" w:hAnsi="Times New Roman"/>
                <w:lang w:val="uz-Cyrl-UZ"/>
              </w:rPr>
              <w:t>;</w:t>
            </w:r>
          </w:p>
          <w:p w14:paraId="7CC0966B" w14:textId="27CDB888"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Bankka</w:t>
            </w: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hujjatlari</w:t>
            </w:r>
            <w:r w:rsidRPr="00202638">
              <w:rPr>
                <w:rFonts w:ascii="Times New Roman" w:hAnsi="Times New Roman"/>
                <w:lang w:val="uz-Cyrl-UZ"/>
              </w:rPr>
              <w:t xml:space="preserve"> </w:t>
            </w:r>
            <w:r w:rsidR="0026141B">
              <w:rPr>
                <w:rFonts w:ascii="Times New Roman" w:hAnsi="Times New Roman"/>
                <w:lang w:val="uz-Cyrl-UZ"/>
              </w:rPr>
              <w:t>rasmiylashtirilayotganda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 xml:space="preserve"> </w:t>
            </w:r>
            <w:r w:rsidR="0026141B">
              <w:rPr>
                <w:rFonts w:ascii="Times New Roman" w:hAnsi="Times New Roman"/>
                <w:lang w:val="uz-Cyrl-UZ"/>
              </w:rPr>
              <w:t>ma’lumotlar</w:t>
            </w:r>
            <w:r w:rsidRPr="00202638">
              <w:rPr>
                <w:rFonts w:ascii="Times New Roman" w:hAnsi="Times New Roman"/>
                <w:lang w:val="uz-Cyrl-UZ"/>
              </w:rPr>
              <w:t xml:space="preserve"> </w:t>
            </w:r>
            <w:r w:rsidR="0026141B">
              <w:rPr>
                <w:rFonts w:ascii="Times New Roman" w:hAnsi="Times New Roman"/>
                <w:lang w:val="uz-Cyrl-UZ"/>
              </w:rPr>
              <w:t>haqqoniy</w:t>
            </w:r>
            <w:r w:rsidRPr="00202638">
              <w:rPr>
                <w:rFonts w:ascii="Times New Roman" w:hAnsi="Times New Roman"/>
                <w:lang w:val="uz-Cyrl-UZ"/>
              </w:rPr>
              <w:t xml:space="preserve"> </w:t>
            </w:r>
            <w:r w:rsidR="0026141B">
              <w:rPr>
                <w:rFonts w:ascii="Times New Roman" w:hAnsi="Times New Roman"/>
                <w:lang w:val="uz-Cyrl-UZ"/>
              </w:rPr>
              <w:t>emasligi</w:t>
            </w:r>
            <w:r w:rsidRPr="00202638">
              <w:rPr>
                <w:rFonts w:ascii="Times New Roman" w:hAnsi="Times New Roman"/>
                <w:lang w:val="uz-Cyrl-UZ"/>
              </w:rPr>
              <w:t xml:space="preserve"> </w:t>
            </w:r>
            <w:r w:rsidR="0026141B">
              <w:rPr>
                <w:rFonts w:ascii="Times New Roman" w:hAnsi="Times New Roman"/>
                <w:lang w:val="uz-Cyrl-UZ"/>
              </w:rPr>
              <w:t>aniqlanganda</w:t>
            </w:r>
            <w:r w:rsidRPr="00202638">
              <w:rPr>
                <w:rFonts w:ascii="Times New Roman" w:hAnsi="Times New Roman"/>
                <w:lang w:val="uz-Cyrl-UZ"/>
              </w:rPr>
              <w:t>;</w:t>
            </w:r>
          </w:p>
          <w:p w14:paraId="0357789E" w14:textId="43AC735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ajratilgan</w:t>
            </w:r>
            <w:r w:rsidRPr="00202638">
              <w:rPr>
                <w:rFonts w:ascii="Times New Roman" w:hAnsi="Times New Roman"/>
                <w:lang w:val="uz-Cyrl-UZ"/>
              </w:rPr>
              <w:t xml:space="preserve"> </w:t>
            </w:r>
            <w:r w:rsidR="0026141B">
              <w:rPr>
                <w:rFonts w:ascii="Times New Roman" w:hAnsi="Times New Roman"/>
                <w:lang w:val="uz-Cyrl-UZ"/>
              </w:rPr>
              <w:t>kreditning</w:t>
            </w:r>
            <w:r w:rsidRPr="00202638">
              <w:rPr>
                <w:rFonts w:ascii="Times New Roman" w:hAnsi="Times New Roman"/>
                <w:lang w:val="uz-Cyrl-UZ"/>
              </w:rPr>
              <w:t xml:space="preserve"> </w:t>
            </w:r>
            <w:r w:rsidR="0026141B">
              <w:rPr>
                <w:rFonts w:ascii="Times New Roman" w:hAnsi="Times New Roman"/>
                <w:lang w:val="uz-Cyrl-UZ"/>
              </w:rPr>
              <w:t>qaytarilishi</w:t>
            </w:r>
            <w:r w:rsidRPr="00202638">
              <w:rPr>
                <w:rFonts w:ascii="Times New Roman" w:hAnsi="Times New Roman"/>
                <w:lang w:val="uz-Cyrl-UZ"/>
              </w:rPr>
              <w:t xml:space="preserve"> </w:t>
            </w:r>
            <w:r w:rsidR="0026141B">
              <w:rPr>
                <w:rFonts w:ascii="Times New Roman" w:hAnsi="Times New Roman"/>
                <w:lang w:val="uz-Cyrl-UZ"/>
              </w:rPr>
              <w:t>turli</w:t>
            </w:r>
            <w:r w:rsidRPr="00202638">
              <w:rPr>
                <w:rFonts w:ascii="Times New Roman" w:hAnsi="Times New Roman"/>
                <w:lang w:val="uz-Cyrl-UZ"/>
              </w:rPr>
              <w:t xml:space="preserve"> </w:t>
            </w:r>
            <w:r w:rsidR="0026141B">
              <w:rPr>
                <w:rFonts w:ascii="Times New Roman" w:hAnsi="Times New Roman"/>
                <w:lang w:val="uz-Cyrl-UZ"/>
              </w:rPr>
              <w:t>sabablarga</w:t>
            </w:r>
            <w:r w:rsidRPr="00202638">
              <w:rPr>
                <w:rFonts w:ascii="Times New Roman" w:hAnsi="Times New Roman"/>
                <w:lang w:val="uz-Cyrl-UZ"/>
              </w:rPr>
              <w:t xml:space="preserve"> </w:t>
            </w:r>
            <w:r w:rsidR="0026141B">
              <w:rPr>
                <w:rFonts w:ascii="Times New Roman" w:hAnsi="Times New Roman"/>
                <w:lang w:val="uz-Cyrl-UZ"/>
              </w:rPr>
              <w:t>ko‘ra</w:t>
            </w:r>
            <w:r w:rsidRPr="00202638">
              <w:rPr>
                <w:rFonts w:ascii="Times New Roman" w:hAnsi="Times New Roman"/>
                <w:lang w:val="uz-Cyrl-UZ"/>
              </w:rPr>
              <w:t xml:space="preserve"> </w:t>
            </w:r>
            <w:r w:rsidR="0026141B">
              <w:rPr>
                <w:rFonts w:ascii="Times New Roman" w:hAnsi="Times New Roman"/>
                <w:lang w:val="uz-Cyrl-UZ"/>
              </w:rPr>
              <w:t>ta’minlanmagan</w:t>
            </w:r>
            <w:r w:rsidRPr="00202638">
              <w:rPr>
                <w:rFonts w:ascii="Times New Roman" w:hAnsi="Times New Roman"/>
                <w:lang w:val="uz-Cyrl-UZ"/>
              </w:rPr>
              <w:t xml:space="preserve"> </w:t>
            </w:r>
            <w:r w:rsidR="0026141B">
              <w:rPr>
                <w:rFonts w:ascii="Times New Roman" w:hAnsi="Times New Roman"/>
                <w:lang w:val="uz-Cyrl-UZ"/>
              </w:rPr>
              <w:t>bo‘lib</w:t>
            </w:r>
            <w:r w:rsidRPr="00202638">
              <w:rPr>
                <w:rFonts w:ascii="Times New Roman" w:hAnsi="Times New Roman"/>
                <w:lang w:val="uz-Cyrl-UZ"/>
              </w:rPr>
              <w:t xml:space="preserve"> </w:t>
            </w:r>
            <w:r w:rsidR="0026141B">
              <w:rPr>
                <w:rFonts w:ascii="Times New Roman" w:hAnsi="Times New Roman"/>
                <w:lang w:val="uz-Cyrl-UZ"/>
              </w:rPr>
              <w:t>qolgan</w:t>
            </w:r>
            <w:r w:rsidRPr="00202638">
              <w:rPr>
                <w:rFonts w:ascii="Times New Roman" w:hAnsi="Times New Roman"/>
                <w:lang w:val="uz-Cyrl-UZ"/>
              </w:rPr>
              <w:t xml:space="preserve"> </w:t>
            </w:r>
            <w:r w:rsidR="0026141B">
              <w:rPr>
                <w:rFonts w:ascii="Times New Roman" w:hAnsi="Times New Roman"/>
                <w:lang w:val="uz-Cyrl-UZ"/>
              </w:rPr>
              <w:t>hollarda</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Bank</w:t>
            </w:r>
            <w:r w:rsidRPr="00202638">
              <w:rPr>
                <w:rFonts w:ascii="Times New Roman" w:hAnsi="Times New Roman"/>
                <w:lang w:val="uz-Cyrl-UZ"/>
              </w:rPr>
              <w:t xml:space="preserve"> </w:t>
            </w:r>
            <w:r w:rsidR="0026141B">
              <w:rPr>
                <w:rFonts w:ascii="Times New Roman" w:hAnsi="Times New Roman"/>
                <w:lang w:val="uz-Cyrl-UZ"/>
              </w:rPr>
              <w:t>xulosasiga</w:t>
            </w:r>
            <w:r w:rsidRPr="00202638">
              <w:rPr>
                <w:rFonts w:ascii="Times New Roman" w:hAnsi="Times New Roman"/>
                <w:lang w:val="uz-Cyrl-UZ"/>
              </w:rPr>
              <w:t xml:space="preserve"> </w:t>
            </w:r>
            <w:r w:rsidR="0026141B">
              <w:rPr>
                <w:rFonts w:ascii="Times New Roman" w:hAnsi="Times New Roman"/>
                <w:lang w:val="uz-Cyrl-UZ"/>
              </w:rPr>
              <w:t>ko‘ra</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 xml:space="preserve"> </w:t>
            </w:r>
            <w:r w:rsidR="0026141B">
              <w:rPr>
                <w:rFonts w:ascii="Times New Roman" w:hAnsi="Times New Roman"/>
                <w:lang w:val="uz-Cyrl-UZ"/>
              </w:rPr>
              <w:t>ta’minot</w:t>
            </w:r>
            <w:r w:rsidRPr="00202638">
              <w:rPr>
                <w:rFonts w:ascii="Times New Roman" w:hAnsi="Times New Roman"/>
                <w:lang w:val="uz-Cyrl-UZ"/>
              </w:rPr>
              <w:t xml:space="preserve"> </w:t>
            </w:r>
            <w:r w:rsidR="0026141B">
              <w:rPr>
                <w:rFonts w:ascii="Times New Roman" w:hAnsi="Times New Roman"/>
                <w:lang w:val="uz-Cyrl-UZ"/>
              </w:rPr>
              <w:t>to‘liq</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qisman</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qiymatini</w:t>
            </w:r>
            <w:r w:rsidRPr="00202638">
              <w:rPr>
                <w:rFonts w:ascii="Times New Roman" w:hAnsi="Times New Roman"/>
                <w:lang w:val="uz-Cyrl-UZ"/>
              </w:rPr>
              <w:t xml:space="preserve"> </w:t>
            </w:r>
            <w:r w:rsidR="0026141B">
              <w:rPr>
                <w:rFonts w:ascii="Times New Roman" w:hAnsi="Times New Roman"/>
                <w:lang w:val="uz-Cyrl-UZ"/>
              </w:rPr>
              <w:t>yo‘qotgan</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 xml:space="preserve"> </w:t>
            </w:r>
            <w:r w:rsidR="0026141B">
              <w:rPr>
                <w:rFonts w:ascii="Times New Roman" w:hAnsi="Times New Roman"/>
                <w:lang w:val="uz-Cyrl-UZ"/>
              </w:rPr>
              <w:t>emas</w:t>
            </w:r>
            <w:r w:rsidRPr="00202638">
              <w:rPr>
                <w:rFonts w:ascii="Times New Roman" w:hAnsi="Times New Roman"/>
                <w:lang w:val="uz-Cyrl-UZ"/>
              </w:rPr>
              <w:t xml:space="preserve"> </w:t>
            </w:r>
            <w:r w:rsidR="0026141B">
              <w:rPr>
                <w:rFonts w:ascii="Times New Roman" w:hAnsi="Times New Roman"/>
                <w:lang w:val="uz-Cyrl-UZ"/>
              </w:rPr>
              <w:t>deb</w:t>
            </w:r>
            <w:r w:rsidRPr="00202638">
              <w:rPr>
                <w:rFonts w:ascii="Times New Roman" w:hAnsi="Times New Roman"/>
                <w:lang w:val="uz-Cyrl-UZ"/>
              </w:rPr>
              <w:t xml:space="preserve"> </w:t>
            </w:r>
            <w:r w:rsidR="0026141B">
              <w:rPr>
                <w:rFonts w:ascii="Times New Roman" w:hAnsi="Times New Roman"/>
                <w:lang w:val="uz-Cyrl-UZ"/>
              </w:rPr>
              <w:t>topilganda</w:t>
            </w:r>
            <w:r w:rsidRPr="00202638">
              <w:rPr>
                <w:rFonts w:ascii="Times New Roman" w:hAnsi="Times New Roman"/>
                <w:lang w:val="uz-Cyrl-UZ"/>
              </w:rPr>
              <w:t>;</w:t>
            </w:r>
          </w:p>
          <w:p w14:paraId="4DBAEEAF" w14:textId="38ABC0F7"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qaytarilishiga</w:t>
            </w:r>
            <w:r w:rsidRPr="00202638">
              <w:rPr>
                <w:rFonts w:ascii="Times New Roman" w:hAnsi="Times New Roman"/>
                <w:lang w:val="uz-Cyrl-UZ"/>
              </w:rPr>
              <w:t xml:space="preserve"> </w:t>
            </w:r>
            <w:r w:rsidR="0026141B">
              <w:rPr>
                <w:rFonts w:ascii="Times New Roman" w:hAnsi="Times New Roman"/>
                <w:lang w:val="uz-Cyrl-UZ"/>
              </w:rPr>
              <w:t>salbiy</w:t>
            </w:r>
            <w:r w:rsidRPr="00202638">
              <w:rPr>
                <w:rFonts w:ascii="Times New Roman" w:hAnsi="Times New Roman"/>
                <w:lang w:val="uz-Cyrl-UZ"/>
              </w:rPr>
              <w:t xml:space="preserve"> </w:t>
            </w:r>
            <w:r w:rsidR="0026141B">
              <w:rPr>
                <w:rFonts w:ascii="Times New Roman" w:hAnsi="Times New Roman"/>
                <w:lang w:val="uz-Cyrl-UZ"/>
              </w:rPr>
              <w:t>ta’sir</w:t>
            </w:r>
            <w:r w:rsidRPr="00202638">
              <w:rPr>
                <w:rFonts w:ascii="Times New Roman" w:hAnsi="Times New Roman"/>
                <w:lang w:val="uz-Cyrl-UZ"/>
              </w:rPr>
              <w:t xml:space="preserve"> </w:t>
            </w:r>
            <w:r w:rsidR="0026141B">
              <w:rPr>
                <w:rFonts w:ascii="Times New Roman" w:hAnsi="Times New Roman"/>
                <w:lang w:val="uz-Cyrl-UZ"/>
              </w:rPr>
              <w:t>ko‘rsatuvchi</w:t>
            </w: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shartnomada</w:t>
            </w:r>
            <w:r w:rsidRPr="00202638">
              <w:rPr>
                <w:rFonts w:ascii="Times New Roman" w:hAnsi="Times New Roman"/>
                <w:lang w:val="uz-Cyrl-UZ"/>
              </w:rPr>
              <w:t xml:space="preserve"> </w:t>
            </w:r>
            <w:r w:rsidR="0026141B">
              <w:rPr>
                <w:rFonts w:ascii="Times New Roman" w:hAnsi="Times New Roman"/>
                <w:lang w:val="uz-Cyrl-UZ"/>
              </w:rPr>
              <w:t>ko‘zda</w:t>
            </w:r>
            <w:r w:rsidRPr="00202638">
              <w:rPr>
                <w:rFonts w:ascii="Times New Roman" w:hAnsi="Times New Roman"/>
                <w:lang w:val="uz-Cyrl-UZ"/>
              </w:rPr>
              <w:t xml:space="preserve"> </w:t>
            </w:r>
            <w:r w:rsidR="0026141B">
              <w:rPr>
                <w:rFonts w:ascii="Times New Roman" w:hAnsi="Times New Roman"/>
                <w:lang w:val="uz-Cyrl-UZ"/>
              </w:rPr>
              <w:t>tutilgan</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majburiyatlar</w:t>
            </w:r>
            <w:r w:rsidRPr="00202638">
              <w:rPr>
                <w:rFonts w:ascii="Times New Roman" w:hAnsi="Times New Roman"/>
                <w:lang w:val="uz-Cyrl-UZ"/>
              </w:rPr>
              <w:t xml:space="preserve"> </w:t>
            </w:r>
            <w:r w:rsidR="0026141B">
              <w:rPr>
                <w:rFonts w:ascii="Times New Roman" w:hAnsi="Times New Roman"/>
                <w:lang w:val="uz-Cyrl-UZ"/>
              </w:rPr>
              <w:t>bajarilmaganda</w:t>
            </w:r>
            <w:r w:rsidRPr="00202638">
              <w:rPr>
                <w:rFonts w:ascii="Times New Roman" w:hAnsi="Times New Roman"/>
                <w:lang w:val="uz-Cyrl-UZ"/>
              </w:rPr>
              <w:t>;</w:t>
            </w:r>
          </w:p>
          <w:p w14:paraId="17638CA3" w14:textId="6F9F344D"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w:t>
            </w:r>
            <w:r w:rsidRPr="00202638">
              <w:rPr>
                <w:rFonts w:ascii="Times New Roman" w:hAnsi="Times New Roman"/>
                <w:lang w:val="uz-Cyrl-UZ"/>
              </w:rPr>
              <w:t xml:space="preserve"> </w:t>
            </w:r>
            <w:r w:rsidR="0026141B">
              <w:rPr>
                <w:rFonts w:ascii="Times New Roman" w:hAnsi="Times New Roman"/>
                <w:lang w:val="uz-Cyrl-UZ"/>
              </w:rPr>
              <w:t>bilan</w:t>
            </w:r>
            <w:r w:rsidRPr="00202638">
              <w:rPr>
                <w:rFonts w:ascii="Times New Roman" w:hAnsi="Times New Roman"/>
                <w:lang w:val="uz-Cyrl-UZ"/>
              </w:rPr>
              <w:t xml:space="preserve"> </w:t>
            </w:r>
            <w:r w:rsidR="0026141B">
              <w:rPr>
                <w:rFonts w:ascii="Times New Roman" w:hAnsi="Times New Roman"/>
                <w:lang w:val="uz-Cyrl-UZ"/>
              </w:rPr>
              <w:t>bog‘liq</w:t>
            </w:r>
            <w:r w:rsidRPr="00202638">
              <w:rPr>
                <w:rFonts w:ascii="Times New Roman" w:hAnsi="Times New Roman"/>
                <w:lang w:val="uz-Cyrl-UZ"/>
              </w:rPr>
              <w:t xml:space="preserve"> </w:t>
            </w:r>
            <w:r w:rsidR="0026141B">
              <w:rPr>
                <w:rFonts w:ascii="Times New Roman" w:hAnsi="Times New Roman"/>
                <w:lang w:val="uz-Cyrl-UZ"/>
              </w:rPr>
              <w:t>bo‘lgan</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shartnoma</w:t>
            </w:r>
            <w:r w:rsidRPr="00202638">
              <w:rPr>
                <w:rFonts w:ascii="Times New Roman" w:hAnsi="Times New Roman"/>
                <w:lang w:val="uz-Cyrl-UZ"/>
              </w:rPr>
              <w:t xml:space="preserve"> (</w:t>
            </w:r>
            <w:r w:rsidR="0026141B">
              <w:rPr>
                <w:rFonts w:ascii="Times New Roman" w:hAnsi="Times New Roman"/>
                <w:lang w:val="uz-Cyrl-UZ"/>
              </w:rPr>
              <w:t>garov</w:t>
            </w:r>
            <w:r w:rsidRPr="00202638">
              <w:rPr>
                <w:rFonts w:ascii="Times New Roman" w:hAnsi="Times New Roman"/>
                <w:lang w:val="uz-Cyrl-UZ"/>
              </w:rPr>
              <w:t xml:space="preserve">, </w:t>
            </w:r>
            <w:r w:rsidR="0026141B">
              <w:rPr>
                <w:rFonts w:ascii="Times New Roman" w:hAnsi="Times New Roman"/>
                <w:lang w:val="uz-Cyrl-UZ"/>
              </w:rPr>
              <w:t>kafolat</w:t>
            </w:r>
            <w:r w:rsidRPr="00202638">
              <w:rPr>
                <w:rFonts w:ascii="Times New Roman" w:hAnsi="Times New Roman"/>
                <w:lang w:val="uz-Cyrl-UZ"/>
              </w:rPr>
              <w:t xml:space="preserve">, </w:t>
            </w:r>
            <w:r w:rsidR="0026141B">
              <w:rPr>
                <w:rFonts w:ascii="Times New Roman" w:hAnsi="Times New Roman"/>
                <w:lang w:val="uz-Cyrl-UZ"/>
              </w:rPr>
              <w:t>sug‘urta</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b</w:t>
            </w:r>
            <w:r w:rsidRPr="00202638">
              <w:rPr>
                <w:rFonts w:ascii="Times New Roman" w:hAnsi="Times New Roman"/>
                <w:lang w:val="uz-Cyrl-UZ"/>
              </w:rPr>
              <w:t xml:space="preserve">.) </w:t>
            </w:r>
            <w:r w:rsidR="0026141B">
              <w:rPr>
                <w:rFonts w:ascii="Times New Roman" w:hAnsi="Times New Roman"/>
                <w:lang w:val="uz-Cyrl-UZ"/>
              </w:rPr>
              <w:t>shartlari</w:t>
            </w:r>
            <w:r w:rsidRPr="00202638">
              <w:rPr>
                <w:rFonts w:ascii="Times New Roman" w:hAnsi="Times New Roman"/>
                <w:lang w:val="uz-Cyrl-UZ"/>
              </w:rPr>
              <w:t xml:space="preserve"> </w:t>
            </w:r>
            <w:r w:rsidR="0026141B">
              <w:rPr>
                <w:rFonts w:ascii="Times New Roman" w:hAnsi="Times New Roman"/>
                <w:lang w:val="uz-Cyrl-UZ"/>
              </w:rPr>
              <w:t>bajarilmaganda</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buzilganda</w:t>
            </w:r>
            <w:r w:rsidRPr="00202638">
              <w:rPr>
                <w:rFonts w:ascii="Times New Roman" w:hAnsi="Times New Roman"/>
                <w:lang w:val="uz-Cyrl-UZ"/>
              </w:rPr>
              <w:t>.</w:t>
            </w:r>
          </w:p>
          <w:p w14:paraId="6117139E" w14:textId="4A8ADFAE" w:rsidR="00306964" w:rsidRPr="00202638" w:rsidRDefault="0026141B"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0F2DCEC6" w:rsidR="00306964" w:rsidRPr="00202638" w:rsidRDefault="0026141B"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2E633084" w:rsidR="00306964" w:rsidRPr="00202638" w:rsidRDefault="0026141B"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42E379F0" w:rsidR="00306964" w:rsidRDefault="0026141B"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5C710B5" w14:textId="760C943B" w:rsidR="00D56E3F" w:rsidRPr="00202638" w:rsidRDefault="0026141B"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Bank</w:t>
            </w:r>
            <w:r w:rsidR="00D56E3F">
              <w:rPr>
                <w:rFonts w:ascii="Times New Roman" w:hAnsi="Times New Roman"/>
                <w:lang w:val="uz-Cyrl-UZ"/>
              </w:rPr>
              <w:t xml:space="preserve"> </w:t>
            </w:r>
            <w:r>
              <w:rPr>
                <w:rFonts w:ascii="Times New Roman" w:hAnsi="Times New Roman"/>
                <w:lang w:val="uz-Cyrl-UZ"/>
              </w:rPr>
              <w:t>tomonidan</w:t>
            </w:r>
            <w:r w:rsidR="00D56E3F">
              <w:rPr>
                <w:rFonts w:ascii="Times New Roman" w:hAnsi="Times New Roman"/>
                <w:lang w:val="uz-Cyrl-UZ"/>
              </w:rPr>
              <w:t xml:space="preserve"> </w:t>
            </w:r>
            <w:r>
              <w:rPr>
                <w:rFonts w:ascii="Times New Roman" w:hAnsi="Times New Roman"/>
                <w:lang w:val="uz-Cyrl-UZ"/>
              </w:rPr>
              <w:t>qarz</w:t>
            </w:r>
            <w:r w:rsidR="00D56E3F">
              <w:rPr>
                <w:rFonts w:ascii="Times New Roman" w:hAnsi="Times New Roman"/>
                <w:lang w:val="uz-Cyrl-UZ"/>
              </w:rPr>
              <w:t xml:space="preserve"> </w:t>
            </w:r>
            <w:r>
              <w:rPr>
                <w:rFonts w:ascii="Times New Roman" w:hAnsi="Times New Roman"/>
                <w:lang w:val="uz-Cyrl-UZ"/>
              </w:rPr>
              <w:t>oluvchiga</w:t>
            </w:r>
            <w:r w:rsidR="00D56E3F">
              <w:rPr>
                <w:rFonts w:ascii="Times New Roman" w:hAnsi="Times New Roman"/>
                <w:lang w:val="uz-Cyrl-UZ"/>
              </w:rPr>
              <w:t xml:space="preserve"> </w:t>
            </w:r>
            <w:r>
              <w:rPr>
                <w:rFonts w:ascii="Times New Roman" w:hAnsi="Times New Roman"/>
                <w:lang w:val="uz-Cyrl-UZ"/>
              </w:rPr>
              <w:t>kredit</w:t>
            </w:r>
            <w:r w:rsidR="00D56E3F">
              <w:rPr>
                <w:rFonts w:ascii="Times New Roman" w:hAnsi="Times New Roman"/>
                <w:lang w:val="uz-Cyrl-UZ"/>
              </w:rPr>
              <w:t xml:space="preserve"> </w:t>
            </w:r>
            <w:r>
              <w:rPr>
                <w:rFonts w:ascii="Times New Roman" w:hAnsi="Times New Roman"/>
                <w:lang w:val="uz-Cyrl-UZ"/>
              </w:rPr>
              <w:t>mablag‘lari</w:t>
            </w:r>
            <w:r w:rsidR="00D56E3F">
              <w:rPr>
                <w:rFonts w:ascii="Times New Roman" w:hAnsi="Times New Roman"/>
                <w:lang w:val="uz-Cyrl-UZ"/>
              </w:rPr>
              <w:t xml:space="preserve"> </w:t>
            </w:r>
            <w:r>
              <w:rPr>
                <w:rFonts w:ascii="Times New Roman" w:hAnsi="Times New Roman"/>
                <w:lang w:val="uz-Cyrl-UZ"/>
              </w:rPr>
              <w:t>ajratilgandan</w:t>
            </w:r>
            <w:r w:rsidR="00D56E3F">
              <w:rPr>
                <w:rFonts w:ascii="Times New Roman" w:hAnsi="Times New Roman"/>
                <w:lang w:val="uz-Cyrl-UZ"/>
              </w:rPr>
              <w:t xml:space="preserve"> </w:t>
            </w:r>
            <w:r>
              <w:rPr>
                <w:rFonts w:ascii="Times New Roman" w:hAnsi="Times New Roman"/>
                <w:lang w:val="uz-Cyrl-UZ"/>
              </w:rPr>
              <w:t>so‘ng</w:t>
            </w:r>
            <w:r w:rsidR="00D56E3F">
              <w:rPr>
                <w:rFonts w:ascii="Times New Roman" w:hAnsi="Times New Roman"/>
                <w:lang w:val="uz-Cyrl-UZ"/>
              </w:rPr>
              <w:t xml:space="preserve">, </w:t>
            </w:r>
            <w:r>
              <w:rPr>
                <w:rFonts w:ascii="Times New Roman" w:hAnsi="Times New Roman"/>
                <w:lang w:val="uz-Cyrl-UZ"/>
              </w:rPr>
              <w:t>kelgusi</w:t>
            </w:r>
            <w:r w:rsidR="00D56E3F">
              <w:rPr>
                <w:rFonts w:ascii="Times New Roman" w:hAnsi="Times New Roman"/>
                <w:lang w:val="uz-Cyrl-UZ"/>
              </w:rPr>
              <w:t xml:space="preserve"> </w:t>
            </w:r>
            <w:r>
              <w:rPr>
                <w:rFonts w:ascii="Times New Roman" w:hAnsi="Times New Roman"/>
                <w:lang w:val="uz-Cyrl-UZ"/>
              </w:rPr>
              <w:t>davrda</w:t>
            </w:r>
            <w:r w:rsidR="00D56E3F">
              <w:rPr>
                <w:rFonts w:ascii="Times New Roman" w:hAnsi="Times New Roman"/>
                <w:lang w:val="uz-Cyrl-UZ"/>
              </w:rPr>
              <w:t xml:space="preserve"> </w:t>
            </w:r>
            <w:r>
              <w:rPr>
                <w:rFonts w:ascii="Times New Roman" w:hAnsi="Times New Roman"/>
                <w:lang w:val="uz-Cyrl-UZ"/>
              </w:rPr>
              <w:t>qarz</w:t>
            </w:r>
            <w:r w:rsidR="00D56E3F">
              <w:rPr>
                <w:rFonts w:ascii="Times New Roman" w:hAnsi="Times New Roman"/>
                <w:lang w:val="uz-Cyrl-UZ"/>
              </w:rPr>
              <w:t xml:space="preserve"> </w:t>
            </w:r>
            <w:r>
              <w:rPr>
                <w:rFonts w:ascii="Times New Roman" w:hAnsi="Times New Roman"/>
                <w:lang w:val="uz-Cyrl-UZ"/>
              </w:rPr>
              <w:t>oluvchiga</w:t>
            </w:r>
            <w:r w:rsidR="00D56E3F">
              <w:rPr>
                <w:rFonts w:ascii="Times New Roman" w:hAnsi="Times New Roman"/>
                <w:lang w:val="uz-Cyrl-UZ"/>
              </w:rPr>
              <w:t xml:space="preserve"> </w:t>
            </w:r>
            <w:r>
              <w:rPr>
                <w:rFonts w:ascii="Times New Roman" w:hAnsi="Times New Roman"/>
                <w:lang w:val="uz-Cyrl-UZ"/>
              </w:rPr>
              <w:t>nisbatan</w:t>
            </w:r>
            <w:r w:rsidR="00D56E3F">
              <w:rPr>
                <w:rFonts w:ascii="Times New Roman" w:hAnsi="Times New Roman"/>
                <w:lang w:val="uz-Cyrl-UZ"/>
              </w:rPr>
              <w:t xml:space="preserve"> </w:t>
            </w:r>
            <w:r>
              <w:rPr>
                <w:rFonts w:ascii="Times New Roman" w:hAnsi="Times New Roman"/>
                <w:lang w:val="uz-Cyrl-UZ"/>
              </w:rPr>
              <w:t>sanksiyalar</w:t>
            </w:r>
            <w:r w:rsidR="00D56E3F">
              <w:rPr>
                <w:rFonts w:ascii="Times New Roman" w:hAnsi="Times New Roman"/>
                <w:lang w:val="uz-Cyrl-UZ"/>
              </w:rPr>
              <w:t xml:space="preserve"> </w:t>
            </w:r>
            <w:r>
              <w:rPr>
                <w:rFonts w:ascii="Times New Roman" w:hAnsi="Times New Roman"/>
                <w:lang w:val="uz-Cyrl-UZ"/>
              </w:rPr>
              <w:t>qo‘llanilgan</w:t>
            </w:r>
            <w:r w:rsidR="00D56E3F">
              <w:rPr>
                <w:rFonts w:ascii="Times New Roman" w:hAnsi="Times New Roman"/>
                <w:lang w:val="uz-Cyrl-UZ"/>
              </w:rPr>
              <w:t xml:space="preserve"> </w:t>
            </w:r>
            <w:r>
              <w:rPr>
                <w:rFonts w:ascii="Times New Roman" w:hAnsi="Times New Roman"/>
                <w:lang w:val="uz-Cyrl-UZ"/>
              </w:rPr>
              <w:t>taqdirda</w:t>
            </w:r>
            <w:r w:rsidR="00D56E3F">
              <w:rPr>
                <w:rFonts w:ascii="Times New Roman" w:hAnsi="Times New Roman"/>
                <w:lang w:val="uz-Cyrl-UZ"/>
              </w:rPr>
              <w:t xml:space="preserve">, </w:t>
            </w:r>
            <w:r>
              <w:rPr>
                <w:rFonts w:ascii="Times New Roman" w:hAnsi="Times New Roman"/>
                <w:lang w:val="uz-Cyrl-UZ"/>
              </w:rPr>
              <w:t>bank</w:t>
            </w:r>
            <w:r w:rsidR="00D56E3F">
              <w:rPr>
                <w:rFonts w:ascii="Times New Roman" w:hAnsi="Times New Roman"/>
                <w:lang w:val="uz-Cyrl-UZ"/>
              </w:rPr>
              <w:t xml:space="preserve"> </w:t>
            </w:r>
            <w:r>
              <w:rPr>
                <w:rFonts w:ascii="Times New Roman" w:hAnsi="Times New Roman"/>
                <w:lang w:val="uz-Cyrl-UZ"/>
              </w:rPr>
              <w:t>ajratilgan</w:t>
            </w:r>
            <w:r w:rsidR="00D56E3F">
              <w:rPr>
                <w:rFonts w:ascii="Times New Roman" w:hAnsi="Times New Roman"/>
                <w:lang w:val="uz-Cyrl-UZ"/>
              </w:rPr>
              <w:t xml:space="preserve"> </w:t>
            </w:r>
            <w:r>
              <w:rPr>
                <w:rFonts w:ascii="Times New Roman" w:hAnsi="Times New Roman"/>
                <w:lang w:val="uz-Cyrl-UZ"/>
              </w:rPr>
              <w:t>kredit</w:t>
            </w:r>
            <w:r w:rsidR="00D56E3F">
              <w:rPr>
                <w:rFonts w:ascii="Times New Roman" w:hAnsi="Times New Roman"/>
                <w:lang w:val="uz-Cyrl-UZ"/>
              </w:rPr>
              <w:t xml:space="preserve"> </w:t>
            </w:r>
            <w:r>
              <w:rPr>
                <w:rFonts w:ascii="Times New Roman" w:hAnsi="Times New Roman"/>
                <w:lang w:val="uz-Cyrl-UZ"/>
              </w:rPr>
              <w:t>mablag‘larni</w:t>
            </w:r>
            <w:r w:rsidR="00D56E3F">
              <w:rPr>
                <w:rFonts w:ascii="Times New Roman" w:hAnsi="Times New Roman"/>
                <w:lang w:val="uz-Cyrl-UZ"/>
              </w:rPr>
              <w:t xml:space="preserve"> </w:t>
            </w:r>
            <w:r>
              <w:rPr>
                <w:rFonts w:ascii="Times New Roman" w:hAnsi="Times New Roman"/>
                <w:lang w:val="uz-Cyrl-UZ"/>
              </w:rPr>
              <w:t>muddatidan</w:t>
            </w:r>
            <w:r w:rsidR="00D56E3F">
              <w:rPr>
                <w:rFonts w:ascii="Times New Roman" w:hAnsi="Times New Roman"/>
                <w:lang w:val="uz-Cyrl-UZ"/>
              </w:rPr>
              <w:t xml:space="preserve"> </w:t>
            </w:r>
            <w:r>
              <w:rPr>
                <w:rFonts w:ascii="Times New Roman" w:hAnsi="Times New Roman"/>
                <w:lang w:val="uz-Cyrl-UZ"/>
              </w:rPr>
              <w:t>avval</w:t>
            </w:r>
            <w:r w:rsidR="00D56E3F">
              <w:rPr>
                <w:rFonts w:ascii="Times New Roman" w:hAnsi="Times New Roman"/>
                <w:lang w:val="uz-Cyrl-UZ"/>
              </w:rPr>
              <w:t xml:space="preserve"> </w:t>
            </w:r>
            <w:r>
              <w:rPr>
                <w:rFonts w:ascii="Times New Roman" w:hAnsi="Times New Roman"/>
                <w:lang w:val="uz-Cyrl-UZ"/>
              </w:rPr>
              <w:t>qaytarish</w:t>
            </w:r>
            <w:r w:rsidR="00D56E3F">
              <w:rPr>
                <w:rFonts w:ascii="Times New Roman" w:hAnsi="Times New Roman"/>
                <w:lang w:val="uz-Cyrl-UZ"/>
              </w:rPr>
              <w:t xml:space="preserve"> </w:t>
            </w:r>
            <w:r>
              <w:rPr>
                <w:rFonts w:ascii="Times New Roman" w:hAnsi="Times New Roman"/>
                <w:lang w:val="uz-Cyrl-UZ"/>
              </w:rPr>
              <w:t>huquqiga</w:t>
            </w:r>
            <w:r w:rsidR="00D56E3F">
              <w:rPr>
                <w:rFonts w:ascii="Times New Roman" w:hAnsi="Times New Roman"/>
                <w:lang w:val="uz-Cyrl-UZ"/>
              </w:rPr>
              <w:t xml:space="preserve"> </w:t>
            </w:r>
            <w:r>
              <w:rPr>
                <w:rFonts w:ascii="Times New Roman" w:hAnsi="Times New Roman"/>
                <w:lang w:val="uz-Cyrl-UZ"/>
              </w:rPr>
              <w:t>ega</w:t>
            </w:r>
            <w:r w:rsidR="00D56E3F" w:rsidRPr="00D56E3F">
              <w:rPr>
                <w:rFonts w:ascii="Times New Roman" w:hAnsi="Times New Roman"/>
                <w:lang w:val="uz-Cyrl-UZ"/>
              </w:rPr>
              <w:t>.</w:t>
            </w:r>
          </w:p>
          <w:p w14:paraId="16A5411E" w14:textId="131D253E" w:rsidR="00306964" w:rsidRPr="00202638" w:rsidRDefault="0026141B"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7715A95B" w:rsidR="00306964" w:rsidRPr="00202638" w:rsidRDefault="0026141B"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7BB72FC7" w:rsidR="00306964" w:rsidRPr="00202638" w:rsidRDefault="0026141B" w:rsidP="00306964">
            <w:pPr>
              <w:pStyle w:val="a4"/>
              <w:numPr>
                <w:ilvl w:val="2"/>
                <w:numId w:val="3"/>
              </w:numPr>
              <w:tabs>
                <w:tab w:val="left" w:pos="1312"/>
              </w:tabs>
              <w:spacing w:after="200"/>
              <w:ind w:left="33" w:firstLine="709"/>
              <w:jc w:val="both"/>
              <w:rPr>
                <w:rFonts w:ascii="Times New Roman" w:hAnsi="Times New Roman"/>
                <w:lang w:val="uz-Cyrl-UZ"/>
              </w:rPr>
            </w:pPr>
            <w:r w:rsidRPr="0026141B">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26141B">
              <w:rPr>
                <w:rFonts w:ascii="Times New Roman" w:hAnsi="Times New Roman"/>
                <w:lang w:val="en-US"/>
              </w:rPr>
              <w:t>muddatidan</w:t>
            </w:r>
            <w:r w:rsidR="00306964" w:rsidRPr="0026141B">
              <w:rPr>
                <w:rFonts w:ascii="Times New Roman" w:hAnsi="Times New Roman"/>
                <w:lang w:val="en-US"/>
              </w:rPr>
              <w:t xml:space="preserve"> </w:t>
            </w:r>
            <w:r w:rsidRPr="0026141B">
              <w:rPr>
                <w:rFonts w:ascii="Times New Roman" w:hAnsi="Times New Roman"/>
                <w:lang w:val="en-US"/>
              </w:rPr>
              <w:t>oldin</w:t>
            </w:r>
            <w:r w:rsidR="00306964" w:rsidRPr="0026141B">
              <w:rPr>
                <w:rFonts w:ascii="Times New Roman" w:hAnsi="Times New Roman"/>
                <w:lang w:val="en-US"/>
              </w:rPr>
              <w:t xml:space="preserve"> </w:t>
            </w:r>
            <w:r w:rsidRPr="0026141B">
              <w:rPr>
                <w:rFonts w:ascii="Times New Roman" w:hAnsi="Times New Roman"/>
                <w:lang w:val="en-US"/>
              </w:rPr>
              <w:t>qaytarish</w:t>
            </w:r>
            <w:r w:rsidR="00306964" w:rsidRPr="0026141B">
              <w:rPr>
                <w:rFonts w:ascii="Times New Roman" w:hAnsi="Times New Roman"/>
                <w:lang w:val="en-US"/>
              </w:rPr>
              <w:t>.</w:t>
            </w:r>
          </w:p>
          <w:p w14:paraId="530A3965" w14:textId="18890BEB" w:rsidR="00306964" w:rsidRPr="00202638" w:rsidRDefault="0026141B"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lastRenderedPageBreak/>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211E66CF" w:rsidR="00306964" w:rsidRPr="00202638" w:rsidRDefault="0026141B"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752DAE">
            <w:pPr>
              <w:pStyle w:val="a4"/>
              <w:tabs>
                <w:tab w:val="left" w:pos="1312"/>
              </w:tabs>
              <w:ind w:left="742"/>
              <w:jc w:val="both"/>
              <w:rPr>
                <w:rFonts w:ascii="Times New Roman" w:hAnsi="Times New Roman"/>
                <w:lang w:val="uz-Cyrl-UZ"/>
              </w:rPr>
            </w:pPr>
          </w:p>
          <w:p w14:paraId="6C655650" w14:textId="768CE575" w:rsidR="00306964" w:rsidRPr="00202638" w:rsidRDefault="0026141B" w:rsidP="00306964">
            <w:pPr>
              <w:pStyle w:val="a4"/>
              <w:numPr>
                <w:ilvl w:val="0"/>
                <w:numId w:val="3"/>
              </w:numPr>
              <w:tabs>
                <w:tab w:val="left" w:pos="1134"/>
              </w:tabs>
              <w:spacing w:after="200"/>
              <w:jc w:val="center"/>
              <w:rPr>
                <w:rFonts w:ascii="Times New Roman" w:hAnsi="Times New Roman"/>
                <w:lang w:val="uz-Cyrl-UZ"/>
              </w:rPr>
            </w:pPr>
            <w:r w:rsidRPr="0026141B">
              <w:rPr>
                <w:rFonts w:ascii="Times New Roman" w:hAnsi="Times New Roman"/>
                <w:b/>
                <w:lang w:val="en-US"/>
              </w:rPr>
              <w:t>HISOB</w:t>
            </w:r>
            <w:r w:rsidR="00306964" w:rsidRPr="0026141B">
              <w:rPr>
                <w:rFonts w:ascii="Times New Roman" w:hAnsi="Times New Roman"/>
                <w:b/>
                <w:lang w:val="en-US"/>
              </w:rPr>
              <w:t>-</w:t>
            </w:r>
            <w:r w:rsidRPr="0026141B">
              <w:rPr>
                <w:rFonts w:ascii="Times New Roman" w:hAnsi="Times New Roman"/>
                <w:b/>
                <w:lang w:val="en-US"/>
              </w:rPr>
              <w:t>KITOBLAR</w:t>
            </w:r>
            <w:r w:rsidR="00306964" w:rsidRPr="0026141B">
              <w:rPr>
                <w:rFonts w:ascii="Times New Roman" w:hAnsi="Times New Roman"/>
                <w:b/>
                <w:lang w:val="en-US"/>
              </w:rPr>
              <w:t xml:space="preserve"> </w:t>
            </w:r>
            <w:r w:rsidRPr="0026141B">
              <w:rPr>
                <w:rFonts w:ascii="Times New Roman" w:hAnsi="Times New Roman"/>
                <w:b/>
                <w:lang w:val="en-US"/>
              </w:rPr>
              <w:t>TARTIBI</w:t>
            </w:r>
            <w:r w:rsidR="00306964" w:rsidRPr="0026141B">
              <w:rPr>
                <w:rFonts w:ascii="Times New Roman" w:hAnsi="Times New Roman"/>
                <w:b/>
                <w:lang w:val="en-US"/>
              </w:rPr>
              <w:t xml:space="preserve"> </w:t>
            </w:r>
            <w:r w:rsidRPr="0026141B">
              <w:rPr>
                <w:rFonts w:ascii="Times New Roman" w:hAnsi="Times New Roman"/>
                <w:b/>
                <w:lang w:val="en-US"/>
              </w:rPr>
              <w:t>VA</w:t>
            </w:r>
            <w:r w:rsidR="00306964" w:rsidRPr="0026141B">
              <w:rPr>
                <w:rFonts w:ascii="Times New Roman" w:hAnsi="Times New Roman"/>
                <w:b/>
                <w:lang w:val="en-US"/>
              </w:rPr>
              <w:t xml:space="preserve"> </w:t>
            </w:r>
            <w:r w:rsidRPr="0026141B">
              <w:rPr>
                <w:rFonts w:ascii="Times New Roman" w:hAnsi="Times New Roman"/>
                <w:b/>
                <w:lang w:val="en-US"/>
              </w:rPr>
              <w:t>ShARTNOMA</w:t>
            </w:r>
            <w:r w:rsidR="00306964" w:rsidRPr="0026141B">
              <w:rPr>
                <w:rFonts w:ascii="Times New Roman" w:hAnsi="Times New Roman"/>
                <w:b/>
                <w:lang w:val="en-US"/>
              </w:rPr>
              <w:t xml:space="preserve"> </w:t>
            </w:r>
            <w:r w:rsidRPr="0026141B">
              <w:rPr>
                <w:rFonts w:ascii="Times New Roman" w:hAnsi="Times New Roman"/>
                <w:b/>
                <w:lang w:val="en-US"/>
              </w:rPr>
              <w:t>BAHOSI</w:t>
            </w:r>
          </w:p>
          <w:p w14:paraId="06AD1F05" w14:textId="39F11409"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6" w:name="_Hlk116901655"/>
            <w:r w:rsidR="0026141B">
              <w:rPr>
                <w:rFonts w:ascii="Times New Roman" w:hAnsi="Times New Roman"/>
                <w:lang w:val="uz-Cyrl-UZ"/>
              </w:rPr>
              <w:t>Bankning</w:t>
            </w:r>
            <w:r w:rsidRPr="00202638">
              <w:rPr>
                <w:rFonts w:ascii="Times New Roman" w:hAnsi="Times New Roman"/>
                <w:lang w:val="uz-Cyrl-UZ"/>
              </w:rPr>
              <w:t xml:space="preserve"> </w:t>
            </w:r>
            <w:r w:rsidR="0026141B">
              <w:rPr>
                <w:rFonts w:ascii="Times New Roman" w:hAnsi="Times New Roman"/>
                <w:lang w:val="uz-Cyrl-UZ"/>
              </w:rPr>
              <w:t>kredit</w:t>
            </w:r>
            <w:r w:rsidRPr="00202638">
              <w:rPr>
                <w:rFonts w:ascii="Times New Roman" w:hAnsi="Times New Roman"/>
                <w:lang w:val="uz-Cyrl-UZ"/>
              </w:rPr>
              <w:t xml:space="preserve"> </w:t>
            </w:r>
            <w:r w:rsidR="0026141B">
              <w:rPr>
                <w:rFonts w:ascii="Times New Roman" w:hAnsi="Times New Roman"/>
                <w:lang w:val="uz-Cyrl-UZ"/>
              </w:rPr>
              <w:t>ajratish</w:t>
            </w:r>
            <w:r w:rsidRPr="00202638">
              <w:rPr>
                <w:rFonts w:ascii="Times New Roman" w:hAnsi="Times New Roman"/>
                <w:lang w:val="uz-Cyrl-UZ"/>
              </w:rPr>
              <w:t xml:space="preserve"> </w:t>
            </w:r>
            <w:r w:rsidR="0026141B">
              <w:rPr>
                <w:rFonts w:ascii="Times New Roman" w:hAnsi="Times New Roman"/>
                <w:lang w:val="uz-Cyrl-UZ"/>
              </w:rPr>
              <w:t>yuzasidan</w:t>
            </w:r>
            <w:r w:rsidRPr="00202638">
              <w:rPr>
                <w:rFonts w:ascii="Times New Roman" w:hAnsi="Times New Roman"/>
                <w:lang w:val="uz-Cyrl-UZ"/>
              </w:rPr>
              <w:t xml:space="preserve"> </w:t>
            </w:r>
            <w:r w:rsidR="0026141B">
              <w:rPr>
                <w:rFonts w:ascii="Times New Roman" w:hAnsi="Times New Roman"/>
                <w:lang w:val="uz-Cyrl-UZ"/>
              </w:rPr>
              <w:t>majburiyati</w:t>
            </w:r>
            <w:r w:rsidRPr="00202638">
              <w:rPr>
                <w:rFonts w:ascii="Times New Roman" w:hAnsi="Times New Roman"/>
                <w:lang w:val="uz-Cyrl-UZ"/>
              </w:rPr>
              <w:t xml:space="preserve"> </w:t>
            </w:r>
            <w:r w:rsidR="0026141B">
              <w:rPr>
                <w:rFonts w:ascii="Times New Roman" w:hAnsi="Times New Roman"/>
                <w:lang w:val="uz-Cyrl-UZ"/>
              </w:rPr>
              <w:t>vujudga</w:t>
            </w:r>
            <w:r w:rsidRPr="00202638">
              <w:rPr>
                <w:rFonts w:ascii="Times New Roman" w:hAnsi="Times New Roman"/>
                <w:lang w:val="uz-Cyrl-UZ"/>
              </w:rPr>
              <w:t xml:space="preserve"> </w:t>
            </w:r>
            <w:r w:rsidR="0026141B">
              <w:rPr>
                <w:rFonts w:ascii="Times New Roman" w:hAnsi="Times New Roman"/>
                <w:lang w:val="uz-Cyrl-UZ"/>
              </w:rPr>
              <w:t>kelganidan</w:t>
            </w:r>
            <w:r w:rsidRPr="00202638">
              <w:rPr>
                <w:rFonts w:ascii="Times New Roman" w:hAnsi="Times New Roman"/>
                <w:lang w:val="uz-Cyrl-UZ"/>
              </w:rPr>
              <w:t xml:space="preserve"> </w:t>
            </w:r>
            <w:r w:rsidR="0026141B">
              <w:rPr>
                <w:rFonts w:ascii="Times New Roman" w:hAnsi="Times New Roman"/>
                <w:lang w:val="uz-Cyrl-UZ"/>
              </w:rPr>
              <w:t>keyin</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oluvchining</w:t>
            </w:r>
            <w:r w:rsidRPr="00202638">
              <w:rPr>
                <w:rFonts w:ascii="Times New Roman" w:hAnsi="Times New Roman"/>
                <w:lang w:val="uz-Cyrl-UZ"/>
              </w:rPr>
              <w:t xml:space="preserve"> </w:t>
            </w:r>
            <w:r w:rsidR="0026141B">
              <w:rPr>
                <w:rFonts w:ascii="Times New Roman" w:hAnsi="Times New Roman"/>
                <w:lang w:val="uz-Cyrl-UZ"/>
              </w:rPr>
              <w:t>to‘lov</w:t>
            </w:r>
            <w:r w:rsidRPr="00202638">
              <w:rPr>
                <w:rFonts w:ascii="Times New Roman" w:hAnsi="Times New Roman"/>
                <w:lang w:val="uz-Cyrl-UZ"/>
              </w:rPr>
              <w:t xml:space="preserve"> </w:t>
            </w:r>
            <w:r w:rsidR="0026141B">
              <w:rPr>
                <w:rFonts w:ascii="Times New Roman" w:hAnsi="Times New Roman"/>
                <w:lang w:val="uz-Cyrl-UZ"/>
              </w:rPr>
              <w:t>hujjatiga</w:t>
            </w:r>
            <w:r w:rsidRPr="00202638">
              <w:rPr>
                <w:rFonts w:ascii="Times New Roman" w:hAnsi="Times New Roman"/>
                <w:lang w:val="uz-Cyrl-UZ"/>
              </w:rPr>
              <w:t xml:space="preserve">  </w:t>
            </w:r>
            <w:r w:rsidR="0026141B">
              <w:rPr>
                <w:rFonts w:ascii="Times New Roman" w:hAnsi="Times New Roman"/>
                <w:lang w:val="uz-Cyrl-UZ"/>
              </w:rPr>
              <w:t>asosan</w:t>
            </w:r>
            <w:r w:rsidRPr="00202638">
              <w:rPr>
                <w:rFonts w:ascii="Times New Roman" w:hAnsi="Times New Roman"/>
                <w:lang w:val="uz-Cyrl-UZ"/>
              </w:rPr>
              <w:t xml:space="preserve">  </w:t>
            </w:r>
            <w:r w:rsidR="0026141B">
              <w:rPr>
                <w:rFonts w:ascii="Times New Roman" w:hAnsi="Times New Roman"/>
                <w:lang w:val="uz-Cyrl-UZ"/>
              </w:rPr>
              <w:t>Bank</w:t>
            </w:r>
            <w:r w:rsidRPr="00202638">
              <w:rPr>
                <w:rFonts w:ascii="Times New Roman" w:hAnsi="Times New Roman"/>
                <w:lang w:val="uz-Cyrl-UZ"/>
              </w:rPr>
              <w:t xml:space="preserve"> </w:t>
            </w:r>
            <w:r w:rsidR="0026141B">
              <w:rPr>
                <w:rFonts w:ascii="Times New Roman" w:hAnsi="Times New Roman"/>
                <w:lang w:val="uz-Cyrl-UZ"/>
              </w:rPr>
              <w:t>kreditni</w:t>
            </w: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shartnomada</w:t>
            </w:r>
            <w:r w:rsidRPr="00202638">
              <w:rPr>
                <w:rFonts w:ascii="Times New Roman" w:hAnsi="Times New Roman"/>
                <w:lang w:val="uz-Cyrl-UZ"/>
              </w:rPr>
              <w:t xml:space="preserve"> </w:t>
            </w:r>
            <w:r w:rsidR="0026141B">
              <w:rPr>
                <w:rFonts w:ascii="Times New Roman" w:hAnsi="Times New Roman"/>
                <w:lang w:val="uz-Cyrl-UZ"/>
              </w:rPr>
              <w:t>ko‘rsatilgan</w:t>
            </w:r>
            <w:r w:rsidRPr="00202638">
              <w:rPr>
                <w:rFonts w:ascii="Times New Roman" w:hAnsi="Times New Roman"/>
                <w:lang w:val="uz-Cyrl-UZ"/>
              </w:rPr>
              <w:t xml:space="preserve"> </w:t>
            </w:r>
            <w:r w:rsidR="0026141B">
              <w:rPr>
                <w:rFonts w:ascii="Times New Roman" w:hAnsi="Times New Roman"/>
                <w:lang w:val="uz-Cyrl-UZ"/>
              </w:rPr>
              <w:t>shartlar</w:t>
            </w:r>
            <w:r w:rsidRPr="00202638">
              <w:rPr>
                <w:rFonts w:ascii="Times New Roman" w:hAnsi="Times New Roman"/>
                <w:lang w:val="uz-Cyrl-UZ"/>
              </w:rPr>
              <w:t xml:space="preserve"> </w:t>
            </w:r>
            <w:r w:rsidR="0026141B">
              <w:rPr>
                <w:rFonts w:ascii="Times New Roman" w:hAnsi="Times New Roman"/>
                <w:lang w:val="uz-Cyrl-UZ"/>
              </w:rPr>
              <w:t>asosida</w:t>
            </w: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oluvchining</w:t>
            </w:r>
            <w:r w:rsidRPr="00202638">
              <w:rPr>
                <w:rFonts w:ascii="Times New Roman" w:hAnsi="Times New Roman"/>
                <w:lang w:val="uz-Cyrl-UZ"/>
              </w:rPr>
              <w:t xml:space="preserve"> </w:t>
            </w:r>
            <w:r w:rsidR="0026141B">
              <w:rPr>
                <w:rFonts w:ascii="Times New Roman" w:hAnsi="Times New Roman"/>
                <w:lang w:val="uz-Cyrl-UZ"/>
              </w:rPr>
              <w:t>ssuda</w:t>
            </w:r>
            <w:r w:rsidRPr="00202638">
              <w:rPr>
                <w:rFonts w:ascii="Times New Roman" w:hAnsi="Times New Roman"/>
                <w:lang w:val="uz-Cyrl-UZ"/>
              </w:rPr>
              <w:t xml:space="preserve"> </w:t>
            </w:r>
            <w:r w:rsidR="0026141B">
              <w:rPr>
                <w:rFonts w:ascii="Times New Roman" w:hAnsi="Times New Roman"/>
                <w:lang w:val="uz-Cyrl-UZ"/>
              </w:rPr>
              <w:t>hisobvarag‘idan</w:t>
            </w:r>
            <w:r w:rsidRPr="00202638">
              <w:rPr>
                <w:rFonts w:ascii="Times New Roman" w:hAnsi="Times New Roman"/>
                <w:lang w:val="uz-Cyrl-UZ"/>
              </w:rPr>
              <w:t xml:space="preserve"> </w:t>
            </w:r>
            <w:r w:rsidR="0026141B">
              <w:rPr>
                <w:rFonts w:ascii="Times New Roman" w:hAnsi="Times New Roman"/>
                <w:lang w:val="uz-Cyrl-UZ"/>
              </w:rPr>
              <w:t>pul</w:t>
            </w:r>
            <w:r w:rsidRPr="00202638">
              <w:rPr>
                <w:rFonts w:ascii="Times New Roman" w:hAnsi="Times New Roman"/>
                <w:lang w:val="uz-Cyrl-UZ"/>
              </w:rPr>
              <w:t xml:space="preserve"> </w:t>
            </w:r>
            <w:r w:rsidR="0026141B">
              <w:rPr>
                <w:rFonts w:ascii="Times New Roman" w:hAnsi="Times New Roman"/>
                <w:lang w:val="uz-Cyrl-UZ"/>
              </w:rPr>
              <w:t>o‘tkazish</w:t>
            </w:r>
            <w:r w:rsidRPr="00202638">
              <w:rPr>
                <w:rFonts w:ascii="Times New Roman" w:hAnsi="Times New Roman"/>
                <w:lang w:val="uz-Cyrl-UZ"/>
              </w:rPr>
              <w:t xml:space="preserve"> </w:t>
            </w:r>
            <w:r w:rsidR="0026141B">
              <w:rPr>
                <w:rFonts w:ascii="Times New Roman" w:hAnsi="Times New Roman"/>
                <w:lang w:val="uz-Cyrl-UZ"/>
              </w:rPr>
              <w:t>yo‘li</w:t>
            </w:r>
            <w:r w:rsidRPr="00202638">
              <w:rPr>
                <w:rFonts w:ascii="Times New Roman" w:hAnsi="Times New Roman"/>
                <w:lang w:val="uz-Cyrl-UZ"/>
              </w:rPr>
              <w:t xml:space="preserve"> </w:t>
            </w:r>
            <w:r w:rsidR="0026141B">
              <w:rPr>
                <w:rFonts w:ascii="Times New Roman" w:hAnsi="Times New Roman"/>
                <w:lang w:val="uz-Cyrl-UZ"/>
              </w:rPr>
              <w:t>bilan</w:t>
            </w:r>
            <w:r w:rsidRPr="00202638">
              <w:rPr>
                <w:rFonts w:ascii="Times New Roman" w:hAnsi="Times New Roman"/>
                <w:lang w:val="uz-Cyrl-UZ"/>
              </w:rPr>
              <w:t xml:space="preserve"> </w:t>
            </w:r>
            <w:r w:rsidR="0026141B">
              <w:rPr>
                <w:rFonts w:ascii="Times New Roman" w:hAnsi="Times New Roman"/>
                <w:lang w:val="uz-Cyrl-UZ"/>
              </w:rPr>
              <w:t>tovar</w:t>
            </w:r>
            <w:r w:rsidRPr="00202638">
              <w:rPr>
                <w:rFonts w:ascii="Times New Roman" w:hAnsi="Times New Roman"/>
                <w:lang w:val="uz-Cyrl-UZ"/>
              </w:rPr>
              <w:t>-</w:t>
            </w:r>
            <w:r w:rsidR="0026141B">
              <w:rPr>
                <w:rFonts w:ascii="Times New Roman" w:hAnsi="Times New Roman"/>
                <w:lang w:val="uz-Cyrl-UZ"/>
              </w:rPr>
              <w:t>moddiy</w:t>
            </w:r>
            <w:r w:rsidRPr="00202638">
              <w:rPr>
                <w:rFonts w:ascii="Times New Roman" w:hAnsi="Times New Roman"/>
                <w:lang w:val="uz-Cyrl-UZ"/>
              </w:rPr>
              <w:t xml:space="preserve"> </w:t>
            </w:r>
            <w:r w:rsidR="0026141B">
              <w:rPr>
                <w:rFonts w:ascii="Times New Roman" w:hAnsi="Times New Roman"/>
                <w:lang w:val="uz-Cyrl-UZ"/>
              </w:rPr>
              <w:t>boyliklar</w:t>
            </w:r>
            <w:r w:rsidRPr="00202638">
              <w:rPr>
                <w:rFonts w:ascii="Times New Roman" w:hAnsi="Times New Roman"/>
                <w:lang w:val="uz-Cyrl-UZ"/>
              </w:rPr>
              <w:t xml:space="preserve"> (</w:t>
            </w:r>
            <w:r w:rsidR="0026141B">
              <w:rPr>
                <w:rFonts w:ascii="Times New Roman" w:hAnsi="Times New Roman"/>
                <w:lang w:val="uz-Cyrl-UZ"/>
              </w:rPr>
              <w:t>bajarilgan</w:t>
            </w:r>
            <w:r w:rsidRPr="00202638">
              <w:rPr>
                <w:rFonts w:ascii="Times New Roman" w:hAnsi="Times New Roman"/>
                <w:lang w:val="uz-Cyrl-UZ"/>
              </w:rPr>
              <w:t xml:space="preserve"> </w:t>
            </w:r>
            <w:r w:rsidR="0026141B">
              <w:rPr>
                <w:rFonts w:ascii="Times New Roman" w:hAnsi="Times New Roman"/>
                <w:lang w:val="uz-Cyrl-UZ"/>
              </w:rPr>
              <w:t>ishlar</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ko‘rsatgan</w:t>
            </w:r>
            <w:r w:rsidRPr="00202638">
              <w:rPr>
                <w:rFonts w:ascii="Times New Roman" w:hAnsi="Times New Roman"/>
                <w:lang w:val="uz-Cyrl-UZ"/>
              </w:rPr>
              <w:t xml:space="preserve"> </w:t>
            </w:r>
            <w:r w:rsidR="0026141B">
              <w:rPr>
                <w:rFonts w:ascii="Times New Roman" w:hAnsi="Times New Roman"/>
                <w:lang w:val="uz-Cyrl-UZ"/>
              </w:rPr>
              <w:t>xizmatlar</w:t>
            </w:r>
            <w:r w:rsidRPr="00202638">
              <w:rPr>
                <w:rFonts w:ascii="Times New Roman" w:hAnsi="Times New Roman"/>
                <w:lang w:val="uz-Cyrl-UZ"/>
              </w:rPr>
              <w:t>)</w:t>
            </w:r>
            <w:r w:rsidR="0026141B">
              <w:rPr>
                <w:rFonts w:ascii="Times New Roman" w:hAnsi="Times New Roman"/>
                <w:lang w:val="uz-Cyrl-UZ"/>
              </w:rPr>
              <w:t>ga</w:t>
            </w:r>
            <w:r w:rsidRPr="00202638">
              <w:rPr>
                <w:rFonts w:ascii="Times New Roman" w:hAnsi="Times New Roman"/>
                <w:lang w:val="uz-Cyrl-UZ"/>
              </w:rPr>
              <w:t xml:space="preserve"> </w:t>
            </w:r>
            <w:r w:rsidR="0026141B">
              <w:rPr>
                <w:rFonts w:ascii="Times New Roman" w:hAnsi="Times New Roman"/>
                <w:lang w:val="uz-Cyrl-UZ"/>
              </w:rPr>
              <w:t>to‘lash</w:t>
            </w:r>
            <w:r w:rsidRPr="00202638">
              <w:rPr>
                <w:rFonts w:ascii="Times New Roman" w:hAnsi="Times New Roman"/>
                <w:lang w:val="uz-Cyrl-UZ"/>
              </w:rPr>
              <w:t xml:space="preserve"> </w:t>
            </w:r>
            <w:r w:rsidR="0026141B">
              <w:rPr>
                <w:rFonts w:ascii="Times New Roman" w:hAnsi="Times New Roman"/>
                <w:lang w:val="uz-Cyrl-UZ"/>
              </w:rPr>
              <w:t>uchun</w:t>
            </w:r>
            <w:r w:rsidRPr="00202638">
              <w:rPr>
                <w:rFonts w:ascii="Times New Roman" w:hAnsi="Times New Roman"/>
                <w:lang w:val="uz-Cyrl-UZ"/>
              </w:rPr>
              <w:t xml:space="preserve"> </w:t>
            </w:r>
            <w:r w:rsidR="0026141B">
              <w:rPr>
                <w:rFonts w:ascii="Times New Roman" w:hAnsi="Times New Roman"/>
                <w:lang w:val="uz-Cyrl-UZ"/>
              </w:rPr>
              <w:t>ajratadi</w:t>
            </w:r>
            <w:r w:rsidRPr="00202638">
              <w:rPr>
                <w:rFonts w:ascii="Times New Roman" w:hAnsi="Times New Roman"/>
                <w:lang w:val="uz-Cyrl-UZ"/>
              </w:rPr>
              <w:t>.</w:t>
            </w:r>
          </w:p>
          <w:bookmarkEnd w:id="6"/>
          <w:p w14:paraId="3A8BC248" w14:textId="54D883C3" w:rsidR="00306964" w:rsidRPr="00202638" w:rsidRDefault="0026141B"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240E8E91" w:rsidR="00306964" w:rsidRPr="00202638" w:rsidRDefault="0026141B" w:rsidP="00306964">
            <w:pPr>
              <w:pStyle w:val="a4"/>
              <w:numPr>
                <w:ilvl w:val="1"/>
                <w:numId w:val="3"/>
              </w:numPr>
              <w:tabs>
                <w:tab w:val="left" w:pos="1167"/>
              </w:tabs>
              <w:spacing w:after="200"/>
              <w:ind w:left="39" w:firstLine="670"/>
              <w:jc w:val="both"/>
              <w:rPr>
                <w:rFonts w:ascii="Times New Roman" w:hAnsi="Times New Roman"/>
                <w:lang w:val="uz-Cyrl-UZ"/>
              </w:rPr>
            </w:pPr>
            <w:r w:rsidRPr="0026141B">
              <w:rPr>
                <w:rFonts w:ascii="Times New Roman" w:hAnsi="Times New Roman"/>
                <w:lang w:val="en-US"/>
              </w:rPr>
              <w:t>Kreditdan</w:t>
            </w:r>
            <w:r w:rsidR="00306964" w:rsidRPr="0026141B">
              <w:rPr>
                <w:rFonts w:ascii="Times New Roman" w:hAnsi="Times New Roman"/>
                <w:lang w:val="en-US"/>
              </w:rPr>
              <w:t xml:space="preserve"> </w:t>
            </w:r>
            <w:r w:rsidRPr="0026141B">
              <w:rPr>
                <w:rFonts w:ascii="Times New Roman" w:hAnsi="Times New Roman"/>
                <w:lang w:val="en-US"/>
              </w:rPr>
              <w:t>foydalanganlik</w:t>
            </w:r>
            <w:r w:rsidR="00306964" w:rsidRPr="0026141B">
              <w:rPr>
                <w:rFonts w:ascii="Times New Roman" w:hAnsi="Times New Roman"/>
                <w:lang w:val="en-US"/>
              </w:rPr>
              <w:t xml:space="preserve"> </w:t>
            </w:r>
            <w:r w:rsidRPr="0026141B">
              <w:rPr>
                <w:rFonts w:ascii="Times New Roman" w:hAnsi="Times New Roman"/>
                <w:lang w:val="en-US"/>
              </w:rPr>
              <w:t>uchun</w:t>
            </w:r>
            <w:r w:rsidR="00306964" w:rsidRPr="0026141B">
              <w:rPr>
                <w:rFonts w:ascii="Times New Roman" w:hAnsi="Times New Roman"/>
                <w:lang w:val="en-US"/>
              </w:rPr>
              <w:t xml:space="preserve"> </w:t>
            </w:r>
            <w:r w:rsidRPr="0026141B">
              <w:rPr>
                <w:rFonts w:ascii="Times New Roman" w:hAnsi="Times New Roman"/>
                <w:lang w:val="en-US"/>
              </w:rPr>
              <w:t>foizlar</w:t>
            </w:r>
            <w:r w:rsidR="00306964" w:rsidRPr="0026141B">
              <w:rPr>
                <w:rFonts w:ascii="Times New Roman" w:hAnsi="Times New Roman"/>
                <w:lang w:val="en-US"/>
              </w:rPr>
              <w:t xml:space="preserve"> </w:t>
            </w:r>
            <w:r w:rsidRPr="0026141B">
              <w:rPr>
                <w:rFonts w:ascii="Times New Roman" w:hAnsi="Times New Roman"/>
                <w:lang w:val="en-US"/>
              </w:rPr>
              <w:t>har</w:t>
            </w:r>
            <w:r w:rsidR="00306964" w:rsidRPr="0026141B">
              <w:rPr>
                <w:rFonts w:ascii="Times New Roman" w:hAnsi="Times New Roman"/>
                <w:lang w:val="en-US"/>
              </w:rPr>
              <w:t xml:space="preserve"> </w:t>
            </w:r>
            <w:r w:rsidRPr="0026141B">
              <w:rPr>
                <w:rFonts w:ascii="Times New Roman" w:hAnsi="Times New Roman"/>
                <w:lang w:val="en-US"/>
              </w:rPr>
              <w:t>kuni</w:t>
            </w:r>
            <w:r w:rsidR="00306964" w:rsidRPr="0026141B">
              <w:rPr>
                <w:rFonts w:ascii="Times New Roman" w:hAnsi="Times New Roman"/>
                <w:lang w:val="en-US"/>
              </w:rPr>
              <w:t xml:space="preserve"> </w:t>
            </w:r>
            <w:r w:rsidRPr="0026141B">
              <w:rPr>
                <w:rFonts w:ascii="Times New Roman" w:hAnsi="Times New Roman"/>
                <w:lang w:val="en-US"/>
              </w:rPr>
              <w:t>Bank</w:t>
            </w:r>
            <w:r w:rsidR="00306964" w:rsidRPr="0026141B">
              <w:rPr>
                <w:rFonts w:ascii="Times New Roman" w:hAnsi="Times New Roman"/>
                <w:lang w:val="en-US"/>
              </w:rPr>
              <w:t xml:space="preserve"> </w:t>
            </w:r>
            <w:r w:rsidRPr="0026141B">
              <w:rPr>
                <w:rFonts w:ascii="Times New Roman" w:hAnsi="Times New Roman"/>
                <w:lang w:val="en-US"/>
              </w:rPr>
              <w:t>tomonidan</w:t>
            </w:r>
            <w:r w:rsidR="00306964" w:rsidRPr="0026141B">
              <w:rPr>
                <w:rFonts w:ascii="Times New Roman" w:hAnsi="Times New Roman"/>
                <w:lang w:val="en-US"/>
              </w:rPr>
              <w:t xml:space="preserve"> </w:t>
            </w:r>
            <w:r w:rsidRPr="0026141B">
              <w:rPr>
                <w:rFonts w:ascii="Times New Roman" w:hAnsi="Times New Roman"/>
                <w:lang w:val="en-US"/>
              </w:rPr>
              <w:t>hisoblab</w:t>
            </w:r>
            <w:r w:rsidR="00306964" w:rsidRPr="0026141B">
              <w:rPr>
                <w:rFonts w:ascii="Times New Roman" w:hAnsi="Times New Roman"/>
                <w:lang w:val="en-US"/>
              </w:rPr>
              <w:t xml:space="preserve"> </w:t>
            </w:r>
            <w:r w:rsidRPr="0026141B">
              <w:rPr>
                <w:rFonts w:ascii="Times New Roman" w:hAnsi="Times New Roman"/>
                <w:lang w:val="en-US"/>
              </w:rPr>
              <w:t>boriladi</w:t>
            </w:r>
            <w:r w:rsidR="00306964" w:rsidRPr="0026141B">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58133B44" w14:textId="5D7D35D6" w:rsidR="00306964" w:rsidRDefault="0026141B"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qilingan</w:t>
            </w:r>
            <w:r w:rsidR="00306964" w:rsidRPr="00202638">
              <w:rPr>
                <w:rFonts w:ascii="Times New Roman" w:hAnsi="Times New Roman"/>
                <w:lang w:val="uz-Cyrl-UZ"/>
              </w:rPr>
              <w:t xml:space="preserve"> </w:t>
            </w:r>
            <w:r>
              <w:rPr>
                <w:rFonts w:ascii="Times New Roman" w:hAnsi="Times New Roman"/>
                <w:lang w:val="uz-Cyrl-UZ"/>
              </w:rPr>
              <w:t>muddatli</w:t>
            </w:r>
            <w:r w:rsidR="00306964" w:rsidRPr="00202638">
              <w:rPr>
                <w:rFonts w:ascii="Times New Roman" w:hAnsi="Times New Roman"/>
                <w:lang w:val="uz-Cyrl-UZ"/>
              </w:rPr>
              <w:t xml:space="preserve"> </w:t>
            </w:r>
            <w:r>
              <w:rPr>
                <w:rFonts w:ascii="Times New Roman" w:hAnsi="Times New Roman"/>
                <w:lang w:val="uz-Cyrl-UZ"/>
              </w:rPr>
              <w:t>majburiyatnomalar</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topshiriqnomasi</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1B75505E" w14:textId="77777777" w:rsidR="0026141B" w:rsidRDefault="0026141B" w:rsidP="00916D1A">
            <w:pPr>
              <w:pStyle w:val="a4"/>
              <w:numPr>
                <w:ilvl w:val="1"/>
                <w:numId w:val="3"/>
              </w:numPr>
              <w:tabs>
                <w:tab w:val="left" w:pos="1167"/>
              </w:tabs>
              <w:spacing w:after="200"/>
              <w:ind w:left="39" w:firstLine="673"/>
              <w:jc w:val="both"/>
              <w:rPr>
                <w:rFonts w:ascii="Times New Roman" w:hAnsi="Times New Roman"/>
                <w:color w:val="FF0000"/>
                <w:lang w:val="uz-Cyrl-UZ"/>
              </w:rPr>
            </w:pPr>
            <w:r w:rsidRPr="0026141B">
              <w:rPr>
                <w:rFonts w:ascii="Times New Roman" w:hAnsi="Times New Roman"/>
                <w:lang w:val="uz-Cyrl-UZ"/>
              </w:rPr>
              <w:t xml:space="preserve"> </w:t>
            </w:r>
            <w:r w:rsidRPr="0026141B">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5EACD8A1" w14:textId="7E98E0F7" w:rsidR="0026141B" w:rsidRPr="0026141B" w:rsidRDefault="0026141B" w:rsidP="00916D1A">
            <w:pPr>
              <w:pStyle w:val="a4"/>
              <w:tabs>
                <w:tab w:val="left" w:pos="1167"/>
              </w:tabs>
              <w:spacing w:after="200"/>
              <w:ind w:left="3" w:firstLine="673"/>
              <w:jc w:val="both"/>
              <w:rPr>
                <w:rFonts w:ascii="Times New Roman" w:hAnsi="Times New Roman"/>
                <w:color w:val="FF0000"/>
                <w:lang w:val="uz-Cyrl-UZ"/>
              </w:rPr>
            </w:pPr>
            <w:r w:rsidRPr="0026141B">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27FF7267" w14:textId="77777777" w:rsidR="0026141B" w:rsidRPr="00695A19" w:rsidRDefault="0026141B" w:rsidP="00916D1A">
            <w:pPr>
              <w:ind w:firstLine="673"/>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14:paraId="2955EE46" w14:textId="77777777" w:rsidR="0026141B" w:rsidRPr="00202638" w:rsidRDefault="0026141B" w:rsidP="00916D1A">
            <w:pPr>
              <w:pStyle w:val="a4"/>
              <w:tabs>
                <w:tab w:val="left" w:pos="1167"/>
              </w:tabs>
              <w:spacing w:after="200"/>
              <w:ind w:left="709" w:firstLine="673"/>
              <w:jc w:val="both"/>
              <w:rPr>
                <w:rFonts w:ascii="Times New Roman" w:hAnsi="Times New Roman"/>
                <w:lang w:val="uz-Cyrl-UZ"/>
              </w:rPr>
            </w:pPr>
          </w:p>
          <w:p w14:paraId="74D58381" w14:textId="0994ECFC" w:rsidR="00306964" w:rsidRPr="00202638" w:rsidRDefault="0026141B" w:rsidP="00916D1A">
            <w:pPr>
              <w:pStyle w:val="a4"/>
              <w:numPr>
                <w:ilvl w:val="1"/>
                <w:numId w:val="3"/>
              </w:numPr>
              <w:tabs>
                <w:tab w:val="left" w:pos="1167"/>
              </w:tabs>
              <w:ind w:left="39" w:firstLine="673"/>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0472F329" w:rsidR="00306964" w:rsidRPr="000C0666" w:rsidRDefault="0026141B" w:rsidP="00916D1A">
            <w:pPr>
              <w:ind w:left="33" w:firstLine="673"/>
              <w:jc w:val="both"/>
              <w:rPr>
                <w:rFonts w:ascii="Times New Roman" w:hAnsi="Times New Roman"/>
                <w:color w:val="FF0000"/>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FF0000"/>
                <w:lang w:val="uz-Cyrl-UZ"/>
              </w:rPr>
              <w:t>va</w:t>
            </w:r>
            <w:r w:rsidR="00306964" w:rsidRPr="000C0666">
              <w:rPr>
                <w:rFonts w:ascii="Times New Roman" w:hAnsi="Times New Roman"/>
                <w:color w:val="FF0000"/>
                <w:lang w:val="uz-Cyrl-UZ"/>
              </w:rPr>
              <w:t xml:space="preserve"> </w:t>
            </w:r>
            <w:r>
              <w:rPr>
                <w:rFonts w:ascii="Times New Roman" w:hAnsi="Times New Roman"/>
                <w:color w:val="FF0000"/>
                <w:lang w:val="uz-Cyrl-UZ"/>
              </w:rPr>
              <w:t>neustoykalar</w:t>
            </w:r>
            <w:r w:rsidR="00306964" w:rsidRPr="000C0666">
              <w:rPr>
                <w:rFonts w:ascii="Times New Roman" w:hAnsi="Times New Roman"/>
                <w:color w:val="FF0000"/>
                <w:lang w:val="uz-Cyrl-UZ"/>
              </w:rPr>
              <w:t>;</w:t>
            </w:r>
          </w:p>
          <w:p w14:paraId="5C769D8B" w14:textId="6E702BE4" w:rsidR="00306964" w:rsidRPr="00202638" w:rsidRDefault="0026141B" w:rsidP="00916D1A">
            <w:pPr>
              <w:ind w:left="33" w:firstLine="673"/>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703B46F0" w:rsidR="00306964" w:rsidRPr="00202638" w:rsidRDefault="0026141B" w:rsidP="00916D1A">
            <w:pPr>
              <w:ind w:left="33" w:firstLine="673"/>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64D3BAE2" w:rsidR="00306964" w:rsidRPr="00202638" w:rsidRDefault="0026141B" w:rsidP="00916D1A">
            <w:pPr>
              <w:ind w:left="33" w:firstLine="673"/>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59073ED5" w:rsidR="00306964" w:rsidRDefault="0026141B" w:rsidP="00916D1A">
            <w:pPr>
              <w:ind w:left="33" w:firstLine="673"/>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4C87C5D5" w14:textId="77777777" w:rsidR="0026141B" w:rsidRPr="0026141B" w:rsidRDefault="0026141B" w:rsidP="00916D1A">
            <w:pPr>
              <w:ind w:firstLine="712"/>
              <w:jc w:val="both"/>
              <w:rPr>
                <w:rFonts w:ascii="Times New Roman" w:hAnsi="Times New Roman" w:cs="Cambria"/>
                <w:color w:val="FF0000"/>
                <w:lang w:val="uz-Cyrl-UZ"/>
              </w:rPr>
            </w:pPr>
            <w:r w:rsidRPr="0026141B">
              <w:rPr>
                <w:rFonts w:ascii="Times New Roman" w:hAnsi="Times New Roman" w:cs="Cambria"/>
                <w:color w:val="FF0000"/>
                <w:lang w:val="uz-Cyrl-UZ"/>
              </w:rPr>
              <w:lastRenderedPageBreak/>
              <w:t>Agar amalga oshirilgan to‘lov summasi qarz oluvchi</w:t>
            </w:r>
            <w:r>
              <w:rPr>
                <w:rFonts w:ascii="Times New Roman" w:hAnsi="Times New Roman" w:cs="Cambria"/>
                <w:color w:val="FF0000"/>
                <w:lang w:val="uz-Cyrl-UZ"/>
              </w:rPr>
              <w:t xml:space="preserve">ning </w:t>
            </w:r>
            <w:r w:rsidRPr="0026141B">
              <w:rPr>
                <w:rFonts w:ascii="Times New Roman" w:hAnsi="Times New Roman" w:cs="Cambria"/>
                <w:color w:val="FF0000"/>
                <w:lang w:val="uz-Cyrl-UZ"/>
              </w:rPr>
              <w:t>kredit bo‘yicha majburiyatlarni bajarish uchun yetarli bo‘lmasa, qarz oluvchining qarzi quyidagi navbatda qoplanadi:</w:t>
            </w:r>
          </w:p>
          <w:p w14:paraId="0FBD5ACB" w14:textId="77777777" w:rsidR="0026141B" w:rsidRPr="0026141B" w:rsidRDefault="0026141B" w:rsidP="00916D1A">
            <w:pPr>
              <w:spacing w:line="257" w:lineRule="auto"/>
              <w:ind w:firstLine="712"/>
              <w:jc w:val="both"/>
              <w:rPr>
                <w:rFonts w:ascii="Times New Roman" w:hAnsi="Times New Roman" w:cs="Cambria"/>
                <w:color w:val="FF0000"/>
                <w:lang w:val="uz-Cyrl-UZ"/>
              </w:rPr>
            </w:pPr>
            <w:r w:rsidRPr="0026141B">
              <w:rPr>
                <w:rFonts w:ascii="Times New Roman" w:hAnsi="Times New Roman" w:cs="Cambria"/>
                <w:color w:val="FF0000"/>
                <w:lang w:val="uz-Cyrl-UZ"/>
              </w:rPr>
              <w:t>1) asosiy qarz bo‘yicha muddati o‘tgan qarzdorlik va muddati o‘tgan foiz to‘lovlari mutanosib ravishda;</w:t>
            </w:r>
          </w:p>
          <w:p w14:paraId="6E50CC20" w14:textId="77777777" w:rsidR="0026141B" w:rsidRPr="0026141B" w:rsidRDefault="0026141B" w:rsidP="00916D1A">
            <w:pPr>
              <w:spacing w:line="257" w:lineRule="auto"/>
              <w:ind w:firstLine="712"/>
              <w:jc w:val="both"/>
              <w:rPr>
                <w:rFonts w:ascii="Times New Roman" w:hAnsi="Times New Roman" w:cs="Cambria"/>
                <w:color w:val="FF0000"/>
                <w:lang w:val="uz-Cyrl-UZ"/>
              </w:rPr>
            </w:pPr>
            <w:r w:rsidRPr="0026141B">
              <w:rPr>
                <w:rFonts w:ascii="Times New Roman" w:hAnsi="Times New Roman" w:cs="Cambria"/>
                <w:color w:val="FF0000"/>
                <w:lang w:val="uz-Cyrl-UZ"/>
              </w:rPr>
              <w:t>2) joriy davr uchun hisoblangan foizlar va joriy davr uchun asosiy qarz bo‘yicha qarzdorlik;</w:t>
            </w:r>
          </w:p>
          <w:p w14:paraId="2CB3D22D" w14:textId="77777777" w:rsidR="0026141B" w:rsidRPr="00640D7A" w:rsidRDefault="0026141B" w:rsidP="00916D1A">
            <w:pPr>
              <w:spacing w:line="257" w:lineRule="auto"/>
              <w:ind w:firstLine="712"/>
              <w:jc w:val="both"/>
              <w:rPr>
                <w:rFonts w:ascii="Times New Roman" w:hAnsi="Times New Roman" w:cs="Cambria"/>
                <w:color w:val="FF0000"/>
                <w:lang w:val="en-US"/>
              </w:rPr>
            </w:pPr>
            <w:r w:rsidRPr="00640D7A">
              <w:rPr>
                <w:rFonts w:ascii="Times New Roman" w:hAnsi="Times New Roman" w:cs="Cambria"/>
                <w:color w:val="FF0000"/>
                <w:lang w:val="en-US"/>
              </w:rPr>
              <w:t>3) neustoyka (jarima, penya);</w:t>
            </w:r>
          </w:p>
          <w:p w14:paraId="0992C737" w14:textId="77777777" w:rsidR="0026141B" w:rsidRPr="00640D7A" w:rsidRDefault="0026141B" w:rsidP="00916D1A">
            <w:pPr>
              <w:spacing w:line="257" w:lineRule="auto"/>
              <w:ind w:firstLine="712"/>
              <w:jc w:val="both"/>
              <w:rPr>
                <w:rFonts w:ascii="Times New Roman" w:hAnsi="Times New Roman" w:cs="Cambria"/>
                <w:color w:val="FF0000"/>
                <w:lang w:val="en-US"/>
              </w:rPr>
            </w:pPr>
            <w:r w:rsidRPr="00640D7A">
              <w:rPr>
                <w:rFonts w:ascii="Times New Roman" w:hAnsi="Times New Roman" w:cs="Cambria"/>
                <w:color w:val="FF0000"/>
                <w:lang w:val="en-US"/>
              </w:rPr>
              <w:t>4) kreditorning qarzdorlikni uzish bilan bog‘liq bo‘lgan boshqa xarajatlari.</w:t>
            </w:r>
          </w:p>
          <w:p w14:paraId="690C82BB" w14:textId="51FA29F8" w:rsidR="00306964" w:rsidRDefault="0026141B" w:rsidP="00752DAE">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42C1811A" w14:textId="77777777" w:rsidR="00DC0474" w:rsidRPr="00695A19" w:rsidRDefault="00DC0474" w:rsidP="00DC0474">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148295B2" w14:textId="77777777" w:rsidR="00DC0474" w:rsidRPr="00695A19" w:rsidRDefault="00DC0474" w:rsidP="00DC0474">
            <w:pPr>
              <w:ind w:firstLine="708"/>
              <w:jc w:val="both"/>
              <w:rPr>
                <w:rFonts w:ascii="Times New Roman" w:hAnsi="Times New Roman"/>
                <w:color w:val="FF0000"/>
                <w:lang w:val="uz-Cyrl-UZ"/>
              </w:rPr>
            </w:pPr>
          </w:p>
          <w:p w14:paraId="6E72BCCA" w14:textId="77777777" w:rsidR="00DC0474" w:rsidRPr="00202638" w:rsidRDefault="00DC0474" w:rsidP="00752DAE">
            <w:pPr>
              <w:ind w:left="33" w:firstLine="709"/>
              <w:jc w:val="both"/>
              <w:rPr>
                <w:rFonts w:ascii="Times New Roman" w:hAnsi="Times New Roman"/>
                <w:lang w:val="uz-Cyrl-UZ"/>
              </w:rPr>
            </w:pPr>
          </w:p>
          <w:p w14:paraId="2000247D" w14:textId="77777777" w:rsidR="00306964" w:rsidRPr="00202638" w:rsidRDefault="00306964" w:rsidP="00752DAE">
            <w:pPr>
              <w:ind w:left="33" w:firstLine="709"/>
              <w:jc w:val="both"/>
              <w:rPr>
                <w:rFonts w:ascii="Times New Roman" w:hAnsi="Times New Roman"/>
                <w:lang w:val="uz-Cyrl-UZ"/>
              </w:rPr>
            </w:pPr>
          </w:p>
          <w:p w14:paraId="4084A01C" w14:textId="6E7F0E44" w:rsidR="00306964" w:rsidRPr="00202638" w:rsidRDefault="0026141B"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26B5F635" w:rsidR="00306964" w:rsidRPr="0026141B" w:rsidRDefault="0026141B" w:rsidP="00306964">
            <w:pPr>
              <w:pStyle w:val="a4"/>
              <w:numPr>
                <w:ilvl w:val="1"/>
                <w:numId w:val="3"/>
              </w:numPr>
              <w:tabs>
                <w:tab w:val="left" w:pos="1167"/>
              </w:tabs>
              <w:ind w:left="33" w:firstLine="709"/>
              <w:jc w:val="both"/>
              <w:rPr>
                <w:rFonts w:ascii="Times New Roman" w:hAnsi="Times New Roman"/>
                <w:lang w:val="en-US"/>
              </w:rPr>
            </w:pPr>
            <w:bookmarkStart w:id="7" w:name="_Hlk116901752"/>
            <w:r w:rsidRPr="0026141B">
              <w:rPr>
                <w:rFonts w:ascii="Times New Roman" w:hAnsi="Times New Roman"/>
                <w:lang w:val="en-US"/>
              </w:rPr>
              <w:t>Mazkur</w:t>
            </w:r>
            <w:r w:rsidR="00306964" w:rsidRPr="0026141B">
              <w:rPr>
                <w:rFonts w:ascii="Times New Roman" w:hAnsi="Times New Roman"/>
                <w:lang w:val="en-US"/>
              </w:rPr>
              <w:t xml:space="preserve"> </w:t>
            </w:r>
            <w:r w:rsidRPr="0026141B">
              <w:rPr>
                <w:rFonts w:ascii="Times New Roman" w:hAnsi="Times New Roman"/>
                <w:lang w:val="en-US"/>
              </w:rPr>
              <w:t>shartnoma</w:t>
            </w:r>
            <w:r w:rsidR="00306964" w:rsidRPr="0026141B">
              <w:rPr>
                <w:rFonts w:ascii="Times New Roman" w:hAnsi="Times New Roman"/>
                <w:lang w:val="en-US"/>
              </w:rPr>
              <w:t xml:space="preserve"> </w:t>
            </w:r>
            <w:r w:rsidRPr="0026141B">
              <w:rPr>
                <w:rFonts w:ascii="Times New Roman" w:hAnsi="Times New Roman"/>
                <w:lang w:val="en-US"/>
              </w:rPr>
              <w:t>asosida</w:t>
            </w:r>
            <w:r w:rsidR="00306964" w:rsidRPr="0026141B">
              <w:rPr>
                <w:rFonts w:ascii="Times New Roman" w:hAnsi="Times New Roman"/>
                <w:lang w:val="en-US"/>
              </w:rPr>
              <w:t xml:space="preserve"> </w:t>
            </w:r>
            <w:r w:rsidRPr="0026141B">
              <w:rPr>
                <w:rFonts w:ascii="Times New Roman" w:hAnsi="Times New Roman"/>
                <w:lang w:val="en-US"/>
              </w:rPr>
              <w:t>ajratilgan</w:t>
            </w:r>
            <w:r w:rsidR="00306964" w:rsidRPr="0026141B">
              <w:rPr>
                <w:rFonts w:ascii="Times New Roman" w:hAnsi="Times New Roman"/>
                <w:lang w:val="en-US"/>
              </w:rPr>
              <w:t xml:space="preserve"> </w:t>
            </w:r>
            <w:r w:rsidRPr="0026141B">
              <w:rPr>
                <w:rFonts w:ascii="Times New Roman" w:hAnsi="Times New Roman"/>
                <w:lang w:val="en-US"/>
              </w:rPr>
              <w:t>kredit</w:t>
            </w:r>
            <w:r w:rsidR="00306964" w:rsidRPr="0026141B">
              <w:rPr>
                <w:rFonts w:ascii="Times New Roman" w:hAnsi="Times New Roman"/>
                <w:lang w:val="en-US"/>
              </w:rPr>
              <w:t xml:space="preserve"> _______________________________________</w:t>
            </w:r>
            <w:r w:rsidR="00306964" w:rsidRPr="0026141B">
              <w:rPr>
                <w:rFonts w:ascii="Times New Roman" w:hAnsi="Times New Roman"/>
                <w:i/>
                <w:lang w:val="en-US"/>
              </w:rPr>
              <w:t xml:space="preserve"> </w:t>
            </w:r>
          </w:p>
          <w:p w14:paraId="68233976" w14:textId="31C8A57A" w:rsidR="00306964" w:rsidRPr="0026141B" w:rsidRDefault="00306964" w:rsidP="00752DAE">
            <w:pPr>
              <w:tabs>
                <w:tab w:val="left" w:pos="1167"/>
              </w:tabs>
              <w:ind w:left="33" w:firstLine="709"/>
              <w:jc w:val="center"/>
              <w:rPr>
                <w:rFonts w:ascii="Times New Roman" w:hAnsi="Times New Roman"/>
                <w:vertAlign w:val="superscript"/>
                <w:lang w:val="en-US"/>
              </w:rPr>
            </w:pPr>
            <w:r w:rsidRPr="0026141B">
              <w:rPr>
                <w:rFonts w:ascii="Times New Roman" w:hAnsi="Times New Roman"/>
                <w:i/>
                <w:vertAlign w:val="superscript"/>
                <w:lang w:val="en-US"/>
              </w:rPr>
              <w:t>(</w:t>
            </w:r>
            <w:r w:rsidR="0026141B" w:rsidRPr="0026141B">
              <w:rPr>
                <w:rFonts w:ascii="Times New Roman" w:hAnsi="Times New Roman"/>
                <w:i/>
                <w:vertAlign w:val="superscript"/>
                <w:lang w:val="en-US"/>
              </w:rPr>
              <w:t>garov</w:t>
            </w:r>
            <w:r w:rsidRPr="0026141B">
              <w:rPr>
                <w:rFonts w:ascii="Times New Roman" w:hAnsi="Times New Roman"/>
                <w:i/>
                <w:vertAlign w:val="superscript"/>
                <w:lang w:val="en-US"/>
              </w:rPr>
              <w:t xml:space="preserve">, </w:t>
            </w:r>
            <w:r w:rsidR="0026141B" w:rsidRPr="0026141B">
              <w:rPr>
                <w:rFonts w:ascii="Times New Roman" w:hAnsi="Times New Roman"/>
                <w:i/>
                <w:vertAlign w:val="superscript"/>
                <w:lang w:val="en-US"/>
              </w:rPr>
              <w:t>kafolat</w:t>
            </w:r>
            <w:r w:rsidRPr="0026141B">
              <w:rPr>
                <w:rFonts w:ascii="Times New Roman" w:hAnsi="Times New Roman"/>
                <w:i/>
                <w:vertAlign w:val="superscript"/>
                <w:lang w:val="en-US"/>
              </w:rPr>
              <w:t xml:space="preserve"> </w:t>
            </w:r>
            <w:r w:rsidR="0026141B" w:rsidRPr="0026141B">
              <w:rPr>
                <w:rFonts w:ascii="Times New Roman" w:hAnsi="Times New Roman"/>
                <w:i/>
                <w:vertAlign w:val="superscript"/>
                <w:lang w:val="en-US"/>
              </w:rPr>
              <w:t>kafillik</w:t>
            </w:r>
            <w:r w:rsidRPr="0026141B">
              <w:rPr>
                <w:rFonts w:ascii="Times New Roman" w:hAnsi="Times New Roman"/>
                <w:i/>
                <w:vertAlign w:val="superscript"/>
                <w:lang w:val="en-US"/>
              </w:rPr>
              <w:t>)</w:t>
            </w:r>
          </w:p>
          <w:p w14:paraId="2A60511D" w14:textId="4783E572" w:rsidR="00306964" w:rsidRPr="0026141B" w:rsidRDefault="0026141B" w:rsidP="00752DAE">
            <w:pPr>
              <w:tabs>
                <w:tab w:val="left" w:pos="1167"/>
              </w:tabs>
              <w:ind w:left="33"/>
              <w:jc w:val="both"/>
              <w:rPr>
                <w:rFonts w:ascii="Times New Roman" w:hAnsi="Times New Roman"/>
                <w:lang w:val="en-US"/>
              </w:rPr>
            </w:pPr>
            <w:r w:rsidRPr="0026141B">
              <w:rPr>
                <w:rFonts w:ascii="Times New Roman" w:hAnsi="Times New Roman"/>
                <w:lang w:val="en-US"/>
              </w:rPr>
              <w:t>bilan</w:t>
            </w:r>
            <w:r w:rsidR="00306964" w:rsidRPr="0026141B">
              <w:rPr>
                <w:rFonts w:ascii="Times New Roman" w:hAnsi="Times New Roman"/>
                <w:lang w:val="en-US"/>
              </w:rPr>
              <w:t xml:space="preserve"> </w:t>
            </w:r>
            <w:r w:rsidRPr="0026141B">
              <w:rPr>
                <w:rFonts w:ascii="Times New Roman" w:hAnsi="Times New Roman"/>
                <w:lang w:val="en-US"/>
              </w:rPr>
              <w:t>ta’minlanadi</w:t>
            </w:r>
            <w:r w:rsidR="00306964" w:rsidRPr="0026141B">
              <w:rPr>
                <w:rFonts w:ascii="Times New Roman" w:hAnsi="Times New Roman"/>
                <w:i/>
                <w:lang w:val="en-US"/>
              </w:rPr>
              <w:t>.</w:t>
            </w:r>
          </w:p>
          <w:bookmarkEnd w:id="7"/>
          <w:p w14:paraId="4C1498EE" w14:textId="107C67F8" w:rsidR="00306964" w:rsidRPr="00202638" w:rsidRDefault="0026141B"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3364E64A" w:rsidR="00306964" w:rsidRPr="00202638" w:rsidRDefault="0026141B"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6E07D400" w:rsidR="00306964" w:rsidRPr="00202638" w:rsidRDefault="0026141B"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2D6B70E1" w:rsidR="00306964" w:rsidRPr="00202638" w:rsidRDefault="0026141B"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261BDFD5" w:rsidR="00306964" w:rsidRPr="0026141B" w:rsidRDefault="0026141B"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30A1E722" w:rsidR="00306964" w:rsidRPr="00412FE8" w:rsidRDefault="0026141B"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306964" w:rsidRPr="00202638">
              <w:rPr>
                <w:rFonts w:ascii="Times New Roman" w:hAnsi="Times New Roman"/>
                <w:i/>
                <w:lang w:val="uz-Cyrl-UZ"/>
              </w:rPr>
              <w:t xml:space="preserve"> </w:t>
            </w:r>
            <w:r>
              <w:rPr>
                <w:rFonts w:ascii="Times New Roman" w:hAnsi="Times New Roman"/>
                <w:i/>
                <w:lang w:val="uz-Cyrl-UZ"/>
              </w:rPr>
              <w:t>so‘ng</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4472157D" w:rsidR="00412FE8" w:rsidRPr="00412FE8" w:rsidRDefault="0026141B" w:rsidP="00306964">
            <w:pPr>
              <w:pStyle w:val="a4"/>
              <w:numPr>
                <w:ilvl w:val="1"/>
                <w:numId w:val="3"/>
              </w:numPr>
              <w:tabs>
                <w:tab w:val="left" w:pos="1167"/>
              </w:tabs>
              <w:ind w:left="33" w:firstLine="709"/>
              <w:jc w:val="both"/>
              <w:rPr>
                <w:rFonts w:ascii="Times New Roman" w:hAnsi="Times New Roman"/>
                <w:highlight w:val="yellow"/>
                <w:lang w:val="uz-Cyrl-UZ"/>
              </w:rPr>
            </w:pPr>
            <w:r>
              <w:rPr>
                <w:rFonts w:ascii="Times New Roman" w:hAnsi="Times New Roman"/>
                <w:color w:val="FF0000"/>
                <w:highlight w:val="yellow"/>
                <w:lang w:val="uz-Cyrl-UZ"/>
              </w:rPr>
              <w:lastRenderedPageBreak/>
              <w:t>Qarz</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oluvchi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tomonidan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kredit</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qoldig‘i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summasidan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ortiq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qismini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ozod</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qilish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almashtirish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hollarda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bunday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o‘zining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ichki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me’yoriy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hujjatlarida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kelib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chiqqan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ko‘rib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chiqadi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va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ushbu</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o‘zgarishlarga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rozilik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bermaslik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mutloq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huquqi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hisoblanadi</w:t>
            </w:r>
            <w:r w:rsidR="00412FE8" w:rsidRPr="00412FE8">
              <w:rPr>
                <w:rFonts w:ascii="Times New Roman" w:hAnsi="Times New Roman"/>
                <w:color w:val="FF0000"/>
                <w:highlight w:val="yellow"/>
                <w:lang w:val="uz-Cyrl-UZ"/>
              </w:rPr>
              <w:t xml:space="preserve">. </w:t>
            </w:r>
          </w:p>
          <w:p w14:paraId="4D8BC8E5" w14:textId="77777777" w:rsidR="00306964" w:rsidRPr="00202638" w:rsidRDefault="00306964" w:rsidP="00752DAE">
            <w:pPr>
              <w:pStyle w:val="a4"/>
              <w:tabs>
                <w:tab w:val="left" w:pos="1167"/>
              </w:tabs>
              <w:ind w:left="742"/>
              <w:jc w:val="both"/>
              <w:rPr>
                <w:rFonts w:ascii="Times New Roman" w:hAnsi="Times New Roman"/>
                <w:b/>
                <w:lang w:val="uz-Cyrl-UZ"/>
              </w:rPr>
            </w:pPr>
          </w:p>
          <w:p w14:paraId="06A6CD31" w14:textId="386669C8" w:rsidR="00306964" w:rsidRPr="00202638" w:rsidRDefault="0026141B"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7A1F54D5" w:rsidR="00306964" w:rsidRPr="00202638" w:rsidRDefault="0026141B"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48288244" w:rsidR="00306964" w:rsidRPr="00202638" w:rsidRDefault="0026141B"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6C769226" w:rsidR="00306964" w:rsidRDefault="0026141B"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8"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Pr>
                <w:rFonts w:ascii="Times New Roman" w:hAnsi="Times New Roman"/>
                <w:bCs/>
                <w:lang w:val="uz-Cyrl-UZ"/>
              </w:rPr>
              <w:t xml:space="preserve"> ____</w:t>
            </w:r>
            <w:r w:rsidR="00306964" w:rsidRPr="00202638">
              <w:rPr>
                <w:rFonts w:ascii="Times New Roman" w:hAnsi="Times New Roman"/>
                <w:bCs/>
                <w:lang w:val="uz-Cyrl-UZ"/>
              </w:rPr>
              <w:t xml:space="preserve"> %</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306964">
              <w:rPr>
                <w:rFonts w:ascii="Times New Roman" w:hAnsi="Times New Roman"/>
                <w:bCs/>
                <w:lang w:val="uz-Cyrl-UZ"/>
              </w:rPr>
              <w:t>___</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544996F6" w:rsidR="00DE1833" w:rsidRPr="00DE1833" w:rsidRDefault="00DE1833" w:rsidP="00DE1833">
            <w:pPr>
              <w:pStyle w:val="a4"/>
              <w:numPr>
                <w:ilvl w:val="1"/>
                <w:numId w:val="4"/>
              </w:numPr>
              <w:tabs>
                <w:tab w:val="left" w:pos="737"/>
                <w:tab w:val="left" w:pos="885"/>
                <w:tab w:val="left" w:pos="1021"/>
                <w:tab w:val="left" w:pos="1173"/>
              </w:tabs>
              <w:ind w:left="-2" w:firstLine="709"/>
              <w:jc w:val="both"/>
              <w:rPr>
                <w:color w:val="FF0000"/>
                <w:lang w:val="uz-Cyrl-UZ"/>
              </w:rPr>
            </w:pPr>
            <w:r w:rsidRPr="00DE1833">
              <w:rPr>
                <w:rFonts w:ascii="Times New Roman" w:hAnsi="Times New Roman"/>
                <w:bCs/>
                <w:lang w:val="uz-Cyrl-UZ"/>
              </w:rPr>
              <w:t xml:space="preserve">  </w:t>
            </w:r>
            <w:r w:rsidR="0026141B">
              <w:rPr>
                <w:rFonts w:ascii="Cambria" w:hAnsi="Cambria" w:cs="Cambria"/>
                <w:color w:val="FF0000"/>
                <w:lang w:val="uz-Cyrl-UZ"/>
              </w:rPr>
              <w:t>Q</w:t>
            </w:r>
            <w:r w:rsidR="0026141B">
              <w:rPr>
                <w:color w:val="FF0000"/>
                <w:lang w:val="uz-Cyrl-UZ"/>
              </w:rPr>
              <w:t>arz</w:t>
            </w:r>
            <w:r w:rsidRPr="00DE1833">
              <w:rPr>
                <w:color w:val="FF0000"/>
                <w:lang w:val="uz-Cyrl-UZ"/>
              </w:rPr>
              <w:t xml:space="preserve"> </w:t>
            </w:r>
            <w:r w:rsidR="0026141B">
              <w:rPr>
                <w:color w:val="FF0000"/>
                <w:lang w:val="uz-Cyrl-UZ"/>
              </w:rPr>
              <w:t>oluvchi</w:t>
            </w:r>
            <w:r w:rsidRPr="00DE1833">
              <w:rPr>
                <w:color w:val="FF0000"/>
                <w:lang w:val="uz-Cyrl-UZ"/>
              </w:rPr>
              <w:t xml:space="preserve"> </w:t>
            </w:r>
            <w:r w:rsidR="0026141B">
              <w:rPr>
                <w:color w:val="FF0000"/>
                <w:lang w:val="uz-Cyrl-UZ"/>
              </w:rPr>
              <w:t>tomonidan</w:t>
            </w:r>
            <w:r w:rsidRPr="00DE1833">
              <w:rPr>
                <w:color w:val="FF0000"/>
                <w:lang w:val="uz-Cyrl-UZ"/>
              </w:rPr>
              <w:t xml:space="preserve"> 4.2.8. </w:t>
            </w:r>
            <w:r w:rsidR="0026141B">
              <w:rPr>
                <w:color w:val="FF0000"/>
                <w:lang w:val="uz-Cyrl-UZ"/>
              </w:rPr>
              <w:t>bandning</w:t>
            </w:r>
            <w:r w:rsidRPr="00DE1833">
              <w:rPr>
                <w:color w:val="FF0000"/>
                <w:lang w:val="uz-Cyrl-UZ"/>
              </w:rPr>
              <w:t xml:space="preserve"> “</w:t>
            </w:r>
            <w:r w:rsidR="0026141B">
              <w:rPr>
                <w:color w:val="FF0000"/>
                <w:lang w:val="uz-Cyrl-UZ"/>
              </w:rPr>
              <w:t>i</w:t>
            </w:r>
            <w:r w:rsidRPr="00DE1833">
              <w:rPr>
                <w:color w:val="FF0000"/>
                <w:lang w:val="uz-Cyrl-UZ"/>
              </w:rPr>
              <w:t>”</w:t>
            </w:r>
            <w:r w:rsidR="00792DB8">
              <w:rPr>
                <w:color w:val="FF0000"/>
                <w:lang w:val="uz-Cyrl-UZ"/>
              </w:rPr>
              <w:t xml:space="preserve"> </w:t>
            </w:r>
            <w:r w:rsidR="0026141B">
              <w:rPr>
                <w:color w:val="FF0000"/>
                <w:lang w:val="uz-Cyrl-UZ"/>
              </w:rPr>
              <w:t>va</w:t>
            </w:r>
            <w:r w:rsidRPr="00DE1833">
              <w:rPr>
                <w:color w:val="FF0000"/>
                <w:lang w:val="uz-Cyrl-UZ"/>
              </w:rPr>
              <w:t xml:space="preserve"> “</w:t>
            </w:r>
            <w:r w:rsidR="0026141B">
              <w:rPr>
                <w:color w:val="FF0000"/>
                <w:lang w:val="uz-Cyrl-UZ"/>
              </w:rPr>
              <w:t>k</w:t>
            </w:r>
            <w:r w:rsidRPr="00DE1833">
              <w:rPr>
                <w:color w:val="FF0000"/>
                <w:lang w:val="uz-Cyrl-UZ"/>
              </w:rPr>
              <w:t xml:space="preserve">” </w:t>
            </w:r>
            <w:r w:rsidR="0026141B">
              <w:rPr>
                <w:color w:val="FF0000"/>
                <w:lang w:val="uz-Cyrl-UZ"/>
              </w:rPr>
              <w:t>kichik</w:t>
            </w:r>
            <w:r w:rsidRPr="00DE1833">
              <w:rPr>
                <w:color w:val="FF0000"/>
                <w:lang w:val="uz-Cyrl-UZ"/>
              </w:rPr>
              <w:t xml:space="preserve"> </w:t>
            </w:r>
            <w:r w:rsidR="0026141B">
              <w:rPr>
                <w:color w:val="FF0000"/>
                <w:lang w:val="uz-Cyrl-UZ"/>
              </w:rPr>
              <w:t>bandlarda</w:t>
            </w:r>
            <w:r w:rsidRPr="00DE1833">
              <w:rPr>
                <w:color w:val="FF0000"/>
                <w:lang w:val="uz-Cyrl-UZ"/>
              </w:rPr>
              <w:t xml:space="preserve"> </w:t>
            </w:r>
            <w:r w:rsidR="0026141B">
              <w:rPr>
                <w:color w:val="FF0000"/>
                <w:lang w:val="uz-Cyrl-UZ"/>
              </w:rPr>
              <w:t>ko‘rsatilgan</w:t>
            </w:r>
            <w:r w:rsidRPr="00DE1833">
              <w:rPr>
                <w:color w:val="FF0000"/>
                <w:lang w:val="uz-Cyrl-UZ"/>
              </w:rPr>
              <w:t xml:space="preserve"> </w:t>
            </w:r>
            <w:r w:rsidR="0026141B">
              <w:rPr>
                <w:color w:val="FF0000"/>
                <w:lang w:val="uz-Cyrl-UZ"/>
              </w:rPr>
              <w:t>majburiyatlar</w:t>
            </w:r>
            <w:r w:rsidRPr="00DE1833">
              <w:rPr>
                <w:color w:val="FF0000"/>
                <w:lang w:val="uz-Cyrl-UZ"/>
              </w:rPr>
              <w:t xml:space="preserve"> </w:t>
            </w:r>
            <w:r w:rsidR="0026141B">
              <w:rPr>
                <w:color w:val="FF0000"/>
                <w:lang w:val="uz-Cyrl-UZ"/>
              </w:rPr>
              <w:t>bajarilmagan</w:t>
            </w:r>
            <w:r w:rsidRPr="00DE1833">
              <w:rPr>
                <w:color w:val="FF0000"/>
                <w:lang w:val="uz-Cyrl-UZ"/>
              </w:rPr>
              <w:t xml:space="preserve"> </w:t>
            </w:r>
            <w:r w:rsidR="0026141B">
              <w:rPr>
                <w:color w:val="FF0000"/>
                <w:lang w:val="uz-Cyrl-UZ"/>
              </w:rPr>
              <w:t>ta</w:t>
            </w:r>
            <w:r w:rsidR="0026141B">
              <w:rPr>
                <w:rFonts w:ascii="Cambria" w:hAnsi="Cambria" w:cs="Cambria"/>
                <w:color w:val="FF0000"/>
                <w:lang w:val="uz-Cyrl-UZ"/>
              </w:rPr>
              <w:t>q</w:t>
            </w:r>
            <w:r w:rsidR="0026141B">
              <w:rPr>
                <w:rFonts w:cs="Times New Roman CYR"/>
                <w:color w:val="FF0000"/>
                <w:lang w:val="uz-Cyrl-UZ"/>
              </w:rPr>
              <w:t>dirda</w:t>
            </w:r>
            <w:r w:rsidRPr="00DE1833">
              <w:rPr>
                <w:color w:val="FF0000"/>
                <w:lang w:val="uz-Cyrl-UZ"/>
              </w:rPr>
              <w:t xml:space="preserve"> </w:t>
            </w:r>
            <w:r w:rsidR="0026141B">
              <w:rPr>
                <w:rFonts w:ascii="Cambria" w:hAnsi="Cambria" w:cs="Cambria"/>
                <w:color w:val="FF0000"/>
                <w:lang w:val="uz-Cyrl-UZ"/>
              </w:rPr>
              <w:t>h</w:t>
            </w:r>
            <w:r w:rsidR="0026141B">
              <w:rPr>
                <w:rFonts w:cs="Times New Roman CYR"/>
                <w:color w:val="FF0000"/>
                <w:lang w:val="uz-Cyrl-UZ"/>
              </w:rPr>
              <w:t>ar</w:t>
            </w:r>
            <w:r w:rsidRPr="00DE1833">
              <w:rPr>
                <w:color w:val="FF0000"/>
                <w:lang w:val="uz-Cyrl-UZ"/>
              </w:rPr>
              <w:t xml:space="preserve"> </w:t>
            </w:r>
            <w:r w:rsidR="0026141B">
              <w:rPr>
                <w:rFonts w:cs="Times New Roman CYR"/>
                <w:color w:val="FF0000"/>
                <w:lang w:val="uz-Cyrl-UZ"/>
              </w:rPr>
              <w:t>bir</w:t>
            </w:r>
            <w:r w:rsidRPr="00DE1833">
              <w:rPr>
                <w:color w:val="FF0000"/>
                <w:lang w:val="uz-Cyrl-UZ"/>
              </w:rPr>
              <w:t xml:space="preserve"> </w:t>
            </w:r>
            <w:r w:rsidR="0026141B">
              <w:rPr>
                <w:color w:val="FF0000"/>
                <w:lang w:val="uz-Cyrl-UZ"/>
              </w:rPr>
              <w:t>bajarilmagan</w:t>
            </w:r>
            <w:r w:rsidRPr="00DE1833">
              <w:rPr>
                <w:color w:val="FF0000"/>
                <w:lang w:val="uz-Cyrl-UZ"/>
              </w:rPr>
              <w:t xml:space="preserve"> </w:t>
            </w:r>
            <w:r w:rsidR="0026141B">
              <w:rPr>
                <w:color w:val="FF0000"/>
                <w:lang w:val="uz-Cyrl-UZ"/>
              </w:rPr>
              <w:t>majburiyat</w:t>
            </w:r>
            <w:r w:rsidRPr="00DE1833">
              <w:rPr>
                <w:color w:val="FF0000"/>
                <w:lang w:val="uz-Cyrl-UZ"/>
              </w:rPr>
              <w:t xml:space="preserve"> </w:t>
            </w:r>
            <w:r w:rsidR="0026141B">
              <w:rPr>
                <w:color w:val="FF0000"/>
                <w:lang w:val="uz-Cyrl-UZ"/>
              </w:rPr>
              <w:t>uchun</w:t>
            </w:r>
            <w:r w:rsidRPr="00DE1833">
              <w:rPr>
                <w:color w:val="FF0000"/>
                <w:lang w:val="uz-Cyrl-UZ"/>
              </w:rPr>
              <w:t xml:space="preserve">  </w:t>
            </w:r>
            <w:r w:rsidR="0026141B">
              <w:rPr>
                <w:rFonts w:ascii="Cambria" w:hAnsi="Cambria" w:cs="Cambria"/>
                <w:color w:val="FF0000"/>
                <w:lang w:val="uz-Cyrl-UZ"/>
              </w:rPr>
              <w:t>Q</w:t>
            </w:r>
            <w:r w:rsidR="0026141B">
              <w:rPr>
                <w:color w:val="FF0000"/>
                <w:lang w:val="uz-Cyrl-UZ"/>
              </w:rPr>
              <w:t>arz</w:t>
            </w:r>
            <w:r w:rsidRPr="00DE1833">
              <w:rPr>
                <w:color w:val="FF0000"/>
                <w:lang w:val="uz-Cyrl-UZ"/>
              </w:rPr>
              <w:t xml:space="preserve"> </w:t>
            </w:r>
            <w:r w:rsidR="0026141B">
              <w:rPr>
                <w:color w:val="FF0000"/>
                <w:lang w:val="uz-Cyrl-UZ"/>
              </w:rPr>
              <w:t>oluvchi</w:t>
            </w:r>
            <w:r w:rsidRPr="00DE1833">
              <w:rPr>
                <w:color w:val="FF0000"/>
                <w:lang w:val="uz-Cyrl-UZ"/>
              </w:rPr>
              <w:t xml:space="preserve"> </w:t>
            </w:r>
            <w:r w:rsidR="0026141B">
              <w:rPr>
                <w:color w:val="FF0000"/>
                <w:lang w:val="uz-Cyrl-UZ"/>
              </w:rPr>
              <w:t>Bankka</w:t>
            </w:r>
            <w:r w:rsidRPr="00DE1833">
              <w:rPr>
                <w:color w:val="FF0000"/>
                <w:lang w:val="uz-Cyrl-UZ"/>
              </w:rPr>
              <w:t xml:space="preserve"> </w:t>
            </w:r>
            <w:r w:rsidR="0026141B">
              <w:rPr>
                <w:color w:val="FF0000"/>
                <w:lang w:val="uz-Cyrl-UZ"/>
              </w:rPr>
              <w:t>kredit</w:t>
            </w:r>
            <w:r w:rsidRPr="00DE1833">
              <w:rPr>
                <w:color w:val="FF0000"/>
                <w:lang w:val="uz-Cyrl-UZ"/>
              </w:rPr>
              <w:t xml:space="preserve"> </w:t>
            </w:r>
            <w:r w:rsidR="0026141B">
              <w:rPr>
                <w:color w:val="FF0000"/>
                <w:lang w:val="uz-Cyrl-UZ"/>
              </w:rPr>
              <w:t>summasining</w:t>
            </w:r>
            <w:r w:rsidRPr="00DE1833">
              <w:rPr>
                <w:color w:val="FF0000"/>
                <w:lang w:val="uz-Cyrl-UZ"/>
              </w:rPr>
              <w:t xml:space="preserve"> 1 (</w:t>
            </w:r>
            <w:r w:rsidR="0026141B">
              <w:rPr>
                <w:color w:val="FF0000"/>
                <w:lang w:val="uz-Cyrl-UZ"/>
              </w:rPr>
              <w:t>bir</w:t>
            </w:r>
            <w:r w:rsidRPr="00DE1833">
              <w:rPr>
                <w:color w:val="FF0000"/>
                <w:lang w:val="uz-Cyrl-UZ"/>
              </w:rPr>
              <w:t xml:space="preserve">) </w:t>
            </w:r>
            <w:r w:rsidR="0026141B">
              <w:rPr>
                <w:color w:val="FF0000"/>
                <w:lang w:val="uz-Cyrl-UZ"/>
              </w:rPr>
              <w:t>foizi</w:t>
            </w:r>
            <w:r w:rsidRPr="00DE1833">
              <w:rPr>
                <w:color w:val="FF0000"/>
                <w:lang w:val="uz-Cyrl-UZ"/>
              </w:rPr>
              <w:t xml:space="preserve"> </w:t>
            </w:r>
            <w:r w:rsidR="0026141B">
              <w:rPr>
                <w:color w:val="FF0000"/>
                <w:lang w:val="uz-Cyrl-UZ"/>
              </w:rPr>
              <w:t>mi</w:t>
            </w:r>
            <w:r w:rsidR="0026141B">
              <w:rPr>
                <w:rFonts w:ascii="Cambria" w:hAnsi="Cambria" w:cs="Cambria"/>
                <w:color w:val="FF0000"/>
                <w:lang w:val="uz-Cyrl-UZ"/>
              </w:rPr>
              <w:t>q</w:t>
            </w:r>
            <w:r w:rsidR="0026141B">
              <w:rPr>
                <w:rFonts w:cs="Times New Roman CYR"/>
                <w:color w:val="FF0000"/>
                <w:lang w:val="uz-Cyrl-UZ"/>
              </w:rPr>
              <w:t>dorida</w:t>
            </w:r>
            <w:r w:rsidRPr="00DE1833">
              <w:rPr>
                <w:color w:val="FF0000"/>
                <w:lang w:val="uz-Cyrl-UZ"/>
              </w:rPr>
              <w:t xml:space="preserve"> </w:t>
            </w:r>
            <w:r w:rsidR="0026141B">
              <w:rPr>
                <w:rFonts w:cs="Times New Roman CYR"/>
                <w:color w:val="FF0000"/>
                <w:lang w:val="uz-Cyrl-UZ"/>
              </w:rPr>
              <w:t>jarima</w:t>
            </w:r>
            <w:r w:rsidRPr="00DE1833">
              <w:rPr>
                <w:color w:val="FF0000"/>
                <w:lang w:val="uz-Cyrl-UZ"/>
              </w:rPr>
              <w:t xml:space="preserve"> </w:t>
            </w:r>
            <w:r w:rsidR="0026141B">
              <w:rPr>
                <w:rFonts w:cs="Times New Roman CYR"/>
                <w:color w:val="FF0000"/>
                <w:lang w:val="uz-Cyrl-UZ"/>
              </w:rPr>
              <w:t>to‘laydi</w:t>
            </w:r>
            <w:r w:rsidRPr="00DE1833">
              <w:rPr>
                <w:color w:val="FF0000"/>
                <w:lang w:val="uz-Cyrl-UZ"/>
              </w:rPr>
              <w:t xml:space="preserve">.   </w:t>
            </w:r>
          </w:p>
          <w:bookmarkEnd w:id="8"/>
          <w:p w14:paraId="4D6D3172" w14:textId="1D381F00" w:rsidR="00306964" w:rsidRPr="00202638" w:rsidRDefault="0026141B"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759E1236" w:rsidR="00306964" w:rsidRPr="00202638" w:rsidRDefault="0026141B"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0C80943B" w:rsidR="00306964" w:rsidRPr="00202638" w:rsidRDefault="0026141B"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4C741BA1" w:rsidR="00306964" w:rsidRPr="00202638" w:rsidRDefault="0026141B"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5ACA7585"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26141B">
              <w:rPr>
                <w:rFonts w:ascii="Times New Roman" w:hAnsi="Times New Roman"/>
                <w:lang w:val="uz-Cyrl-UZ"/>
              </w:rPr>
              <w:t>Agarda</w:t>
            </w:r>
            <w:r w:rsidRPr="00202638">
              <w:rPr>
                <w:rFonts w:ascii="Times New Roman" w:hAnsi="Times New Roman"/>
                <w:lang w:val="uz-Cyrl-UZ"/>
              </w:rPr>
              <w:t xml:space="preserve"> </w:t>
            </w:r>
            <w:r w:rsidR="0026141B">
              <w:rPr>
                <w:rFonts w:ascii="Times New Roman" w:hAnsi="Times New Roman"/>
                <w:lang w:val="uz-Cyrl-UZ"/>
              </w:rPr>
              <w:t>ko‘rsatib</w:t>
            </w:r>
            <w:r w:rsidRPr="00202638">
              <w:rPr>
                <w:rFonts w:ascii="Times New Roman" w:hAnsi="Times New Roman"/>
                <w:lang w:val="uz-Cyrl-UZ"/>
              </w:rPr>
              <w:t xml:space="preserve"> </w:t>
            </w:r>
            <w:r w:rsidR="0026141B">
              <w:rPr>
                <w:rFonts w:ascii="Times New Roman" w:hAnsi="Times New Roman"/>
                <w:lang w:val="uz-Cyrl-UZ"/>
              </w:rPr>
              <w:t>o‘tilgan</w:t>
            </w:r>
            <w:r w:rsidRPr="00202638">
              <w:rPr>
                <w:rFonts w:ascii="Times New Roman" w:hAnsi="Times New Roman"/>
                <w:lang w:val="uz-Cyrl-UZ"/>
              </w:rPr>
              <w:t xml:space="preserve"> </w:t>
            </w:r>
            <w:r w:rsidR="0026141B">
              <w:rPr>
                <w:rFonts w:ascii="Times New Roman" w:hAnsi="Times New Roman"/>
                <w:lang w:val="uz-Cyrl-UZ"/>
              </w:rPr>
              <w:t>kelishmovchilik</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nizolar</w:t>
            </w:r>
            <w:r w:rsidRPr="00202638">
              <w:rPr>
                <w:rFonts w:ascii="Times New Roman" w:hAnsi="Times New Roman"/>
                <w:lang w:val="uz-Cyrl-UZ"/>
              </w:rPr>
              <w:t xml:space="preserve"> </w:t>
            </w:r>
            <w:r w:rsidR="0026141B">
              <w:rPr>
                <w:rFonts w:ascii="Times New Roman" w:hAnsi="Times New Roman"/>
                <w:lang w:val="uz-Cyrl-UZ"/>
              </w:rPr>
              <w:t>muzokaralar</w:t>
            </w:r>
            <w:r w:rsidRPr="00202638">
              <w:rPr>
                <w:rFonts w:ascii="Times New Roman" w:hAnsi="Times New Roman"/>
                <w:lang w:val="uz-Cyrl-UZ"/>
              </w:rPr>
              <w:t xml:space="preserve"> </w:t>
            </w:r>
            <w:r w:rsidR="0026141B">
              <w:rPr>
                <w:rFonts w:ascii="Times New Roman" w:hAnsi="Times New Roman"/>
                <w:lang w:val="uz-Cyrl-UZ"/>
              </w:rPr>
              <w:t>yo‘li</w:t>
            </w:r>
            <w:r w:rsidRPr="00202638">
              <w:rPr>
                <w:rFonts w:ascii="Times New Roman" w:hAnsi="Times New Roman"/>
                <w:lang w:val="uz-Cyrl-UZ"/>
              </w:rPr>
              <w:t xml:space="preserve"> </w:t>
            </w:r>
            <w:r w:rsidR="0026141B">
              <w:rPr>
                <w:rFonts w:ascii="Times New Roman" w:hAnsi="Times New Roman"/>
                <w:lang w:val="uz-Cyrl-UZ"/>
              </w:rPr>
              <w:t>bilan</w:t>
            </w:r>
            <w:r w:rsidRPr="00202638">
              <w:rPr>
                <w:rFonts w:ascii="Times New Roman" w:hAnsi="Times New Roman"/>
                <w:lang w:val="uz-Cyrl-UZ"/>
              </w:rPr>
              <w:t xml:space="preserve"> </w:t>
            </w:r>
            <w:r w:rsidR="0026141B">
              <w:rPr>
                <w:rFonts w:ascii="Times New Roman" w:hAnsi="Times New Roman"/>
                <w:lang w:val="uz-Cyrl-UZ"/>
              </w:rPr>
              <w:t>hal</w:t>
            </w:r>
            <w:r w:rsidRPr="00202638">
              <w:rPr>
                <w:rFonts w:ascii="Times New Roman" w:hAnsi="Times New Roman"/>
                <w:lang w:val="uz-Cyrl-UZ"/>
              </w:rPr>
              <w:t xml:space="preserve"> </w:t>
            </w:r>
            <w:r w:rsidR="0026141B">
              <w:rPr>
                <w:rFonts w:ascii="Times New Roman" w:hAnsi="Times New Roman"/>
                <w:lang w:val="uz-Cyrl-UZ"/>
              </w:rPr>
              <w:t>etilmasa</w:t>
            </w:r>
            <w:r w:rsidRPr="00202638">
              <w:rPr>
                <w:rFonts w:ascii="Times New Roman" w:hAnsi="Times New Roman"/>
                <w:lang w:val="uz-Cyrl-UZ"/>
              </w:rPr>
              <w:t xml:space="preserve">, </w:t>
            </w:r>
            <w:r w:rsidR="0026141B">
              <w:rPr>
                <w:rFonts w:ascii="Times New Roman" w:hAnsi="Times New Roman"/>
                <w:lang w:val="uz-Cyrl-UZ"/>
              </w:rPr>
              <w:t>O‘zbekiston</w:t>
            </w:r>
            <w:r w:rsidRPr="00202638">
              <w:rPr>
                <w:rFonts w:ascii="Times New Roman" w:hAnsi="Times New Roman"/>
                <w:lang w:val="uz-Cyrl-UZ"/>
              </w:rPr>
              <w:t xml:space="preserve"> </w:t>
            </w:r>
            <w:r w:rsidR="0026141B">
              <w:rPr>
                <w:rFonts w:ascii="Times New Roman" w:hAnsi="Times New Roman"/>
                <w:lang w:val="uz-Cyrl-UZ"/>
              </w:rPr>
              <w:t>Respublikasining</w:t>
            </w:r>
            <w:r w:rsidRPr="00202638">
              <w:rPr>
                <w:rFonts w:ascii="Times New Roman" w:hAnsi="Times New Roman"/>
                <w:lang w:val="uz-Cyrl-UZ"/>
              </w:rPr>
              <w:t xml:space="preserve"> </w:t>
            </w:r>
            <w:r w:rsidR="0026141B">
              <w:rPr>
                <w:rFonts w:ascii="Times New Roman" w:hAnsi="Times New Roman"/>
                <w:lang w:val="uz-Cyrl-UZ"/>
              </w:rPr>
              <w:t>amaldagi</w:t>
            </w:r>
            <w:r w:rsidRPr="00202638">
              <w:rPr>
                <w:rFonts w:ascii="Times New Roman" w:hAnsi="Times New Roman"/>
                <w:lang w:val="uz-Cyrl-UZ"/>
              </w:rPr>
              <w:t xml:space="preserve"> </w:t>
            </w:r>
            <w:r w:rsidR="0026141B">
              <w:rPr>
                <w:rFonts w:ascii="Times New Roman" w:hAnsi="Times New Roman"/>
                <w:lang w:val="uz-Cyrl-UZ"/>
              </w:rPr>
              <w:t>qonunchiligiga</w:t>
            </w:r>
            <w:r w:rsidRPr="00202638">
              <w:rPr>
                <w:rFonts w:ascii="Times New Roman" w:hAnsi="Times New Roman"/>
                <w:lang w:val="uz-Cyrl-UZ"/>
              </w:rPr>
              <w:t xml:space="preserve"> </w:t>
            </w:r>
            <w:r w:rsidR="0026141B">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9" w:name="_Hlk116901849"/>
            <w:r w:rsidR="0026141B">
              <w:rPr>
                <w:rFonts w:ascii="Times New Roman" w:hAnsi="Times New Roman"/>
                <w:bCs/>
                <w:lang w:val="uz-Cyrl-UZ"/>
              </w:rPr>
              <w:t>shartnoma</w:t>
            </w:r>
            <w:r w:rsidRPr="00202638">
              <w:rPr>
                <w:rFonts w:ascii="Times New Roman" w:hAnsi="Times New Roman"/>
                <w:bCs/>
                <w:lang w:val="uz-Cyrl-UZ"/>
              </w:rPr>
              <w:t xml:space="preserve"> </w:t>
            </w:r>
            <w:r w:rsidR="0026141B">
              <w:rPr>
                <w:rFonts w:ascii="Times New Roman" w:hAnsi="Times New Roman"/>
                <w:bCs/>
                <w:lang w:val="uz-Cyrl-UZ"/>
              </w:rPr>
              <w:t>imzolangan</w:t>
            </w:r>
            <w:r w:rsidRPr="00202638">
              <w:rPr>
                <w:rFonts w:ascii="Times New Roman" w:hAnsi="Times New Roman"/>
                <w:bCs/>
                <w:lang w:val="uz-Cyrl-UZ"/>
              </w:rPr>
              <w:t xml:space="preserve">  (</w:t>
            </w:r>
            <w:r w:rsidR="0026141B">
              <w:rPr>
                <w:rFonts w:ascii="Times New Roman" w:hAnsi="Times New Roman"/>
                <w:bCs/>
                <w:lang w:val="uz-Cyrl-UZ"/>
              </w:rPr>
              <w:t>BXO</w:t>
            </w:r>
            <w:r w:rsidRPr="00202638">
              <w:rPr>
                <w:rFonts w:ascii="Times New Roman" w:hAnsi="Times New Roman"/>
                <w:bCs/>
                <w:lang w:val="uz-Cyrl-UZ"/>
              </w:rPr>
              <w:t>/</w:t>
            </w:r>
            <w:r w:rsidR="0026141B">
              <w:rPr>
                <w:rFonts w:ascii="Times New Roman" w:hAnsi="Times New Roman"/>
                <w:bCs/>
                <w:lang w:val="uz-Cyrl-UZ"/>
              </w:rPr>
              <w:t>BXM</w:t>
            </w:r>
            <w:r w:rsidRPr="00202638">
              <w:rPr>
                <w:rFonts w:ascii="Times New Roman" w:hAnsi="Times New Roman"/>
                <w:bCs/>
                <w:lang w:val="uz-Cyrl-UZ"/>
              </w:rPr>
              <w:t xml:space="preserve">) </w:t>
            </w:r>
            <w:r w:rsidR="0026141B">
              <w:rPr>
                <w:rFonts w:ascii="Times New Roman" w:hAnsi="Times New Roman"/>
                <w:bCs/>
                <w:lang w:val="uz-Cyrl-UZ"/>
              </w:rPr>
              <w:t>joylashgan</w:t>
            </w:r>
            <w:r w:rsidRPr="00202638">
              <w:rPr>
                <w:rFonts w:ascii="Times New Roman" w:hAnsi="Times New Roman"/>
                <w:bCs/>
                <w:lang w:val="uz-Cyrl-UZ"/>
              </w:rPr>
              <w:t xml:space="preserve"> </w:t>
            </w:r>
            <w:r w:rsidR="0026141B">
              <w:rPr>
                <w:rFonts w:ascii="Times New Roman" w:hAnsi="Times New Roman"/>
                <w:bCs/>
                <w:lang w:val="uz-Cyrl-UZ"/>
              </w:rPr>
              <w:t>joydagi</w:t>
            </w:r>
            <w:r w:rsidRPr="00202638">
              <w:rPr>
                <w:rFonts w:ascii="Times New Roman" w:hAnsi="Times New Roman"/>
                <w:bCs/>
                <w:lang w:val="uz-Cyrl-UZ"/>
              </w:rPr>
              <w:t xml:space="preserve"> </w:t>
            </w:r>
            <w:r w:rsidR="0026141B">
              <w:rPr>
                <w:rFonts w:ascii="Times New Roman" w:hAnsi="Times New Roman"/>
                <w:bCs/>
                <w:lang w:val="uz-Cyrl-UZ"/>
              </w:rPr>
              <w:t>sudda</w:t>
            </w:r>
            <w:r w:rsidRPr="00202638">
              <w:rPr>
                <w:rFonts w:ascii="Times New Roman" w:hAnsi="Times New Roman"/>
                <w:bCs/>
                <w:lang w:val="uz-Cyrl-UZ"/>
              </w:rPr>
              <w:t xml:space="preserve"> </w:t>
            </w:r>
            <w:r w:rsidR="0026141B">
              <w:rPr>
                <w:rFonts w:ascii="Times New Roman" w:hAnsi="Times New Roman"/>
                <w:bCs/>
                <w:lang w:val="uz-Cyrl-UZ"/>
              </w:rPr>
              <w:t>ko‘rib</w:t>
            </w:r>
            <w:r w:rsidRPr="00202638">
              <w:rPr>
                <w:rFonts w:ascii="Times New Roman" w:hAnsi="Times New Roman"/>
                <w:bCs/>
                <w:lang w:val="uz-Cyrl-UZ"/>
              </w:rPr>
              <w:t xml:space="preserve"> </w:t>
            </w:r>
            <w:r w:rsidR="0026141B">
              <w:rPr>
                <w:rFonts w:ascii="Times New Roman" w:hAnsi="Times New Roman"/>
                <w:bCs/>
                <w:lang w:val="uz-Cyrl-UZ"/>
              </w:rPr>
              <w:t>chiqiladi</w:t>
            </w:r>
            <w:r w:rsidRPr="00202638">
              <w:rPr>
                <w:rFonts w:ascii="Times New Roman" w:hAnsi="Times New Roman"/>
                <w:bCs/>
                <w:lang w:val="uz-Cyrl-UZ"/>
              </w:rPr>
              <w:t>.</w:t>
            </w:r>
          </w:p>
          <w:bookmarkEnd w:id="9"/>
          <w:p w14:paraId="07C7A2D8" w14:textId="1534D980" w:rsidR="00306964" w:rsidRPr="00202638" w:rsidRDefault="0026141B"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420BB010" w:rsidR="00306964" w:rsidRPr="00202638" w:rsidRDefault="0026141B"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lastRenderedPageBreak/>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7ECAEF7A" w:rsidR="00306964" w:rsidRPr="00202638" w:rsidRDefault="0026141B"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0B5CC380" w:rsidR="00306964" w:rsidRPr="00202638" w:rsidRDefault="0026141B"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791E75ED" w:rsidR="00306964" w:rsidRPr="00202638" w:rsidRDefault="0026141B"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5B22D781" w:rsidR="00306964" w:rsidRPr="00202638" w:rsidRDefault="0026141B"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71937894" w:rsidR="00306964" w:rsidRPr="00202638" w:rsidRDefault="0026141B"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3E8FAD60"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26141B">
              <w:rPr>
                <w:rFonts w:ascii="Times New Roman" w:hAnsi="Times New Roman"/>
                <w:b/>
                <w:bCs/>
                <w:lang w:val="uz-Cyrl-UZ"/>
              </w:rPr>
              <w:t>SANKSIYaLAR</w:t>
            </w:r>
            <w:r w:rsidRPr="00202638">
              <w:rPr>
                <w:rFonts w:ascii="Times New Roman" w:hAnsi="Times New Roman"/>
                <w:b/>
                <w:bCs/>
                <w:lang w:val="uz-Cyrl-UZ"/>
              </w:rPr>
              <w:t xml:space="preserve"> </w:t>
            </w:r>
            <w:r w:rsidR="0026141B">
              <w:rPr>
                <w:rFonts w:ascii="Times New Roman" w:hAnsi="Times New Roman"/>
                <w:b/>
                <w:bCs/>
                <w:lang w:val="uz-Cyrl-UZ"/>
              </w:rPr>
              <w:t>BILAN</w:t>
            </w:r>
            <w:r w:rsidRPr="00202638">
              <w:rPr>
                <w:rFonts w:ascii="Times New Roman" w:hAnsi="Times New Roman"/>
                <w:b/>
                <w:bCs/>
                <w:lang w:val="uz-Cyrl-UZ"/>
              </w:rPr>
              <w:t xml:space="preserve"> </w:t>
            </w:r>
            <w:r w:rsidR="0026141B">
              <w:rPr>
                <w:rFonts w:ascii="Times New Roman" w:hAnsi="Times New Roman"/>
                <w:b/>
                <w:bCs/>
                <w:lang w:val="uz-Cyrl-UZ"/>
              </w:rPr>
              <w:t>BOG‘LIQ</w:t>
            </w:r>
            <w:r w:rsidRPr="00202638">
              <w:rPr>
                <w:rFonts w:ascii="Times New Roman" w:hAnsi="Times New Roman"/>
                <w:b/>
                <w:bCs/>
                <w:lang w:val="uz-Cyrl-UZ"/>
              </w:rPr>
              <w:t xml:space="preserve"> </w:t>
            </w:r>
            <w:r w:rsidR="0026141B">
              <w:rPr>
                <w:rFonts w:ascii="Times New Roman" w:hAnsi="Times New Roman"/>
                <w:b/>
                <w:bCs/>
                <w:lang w:val="uz-Cyrl-UZ"/>
              </w:rPr>
              <w:t>XATARLARNI</w:t>
            </w:r>
            <w:r w:rsidRPr="00202638">
              <w:rPr>
                <w:rFonts w:ascii="Times New Roman" w:hAnsi="Times New Roman"/>
                <w:b/>
                <w:bCs/>
                <w:lang w:val="uz-Cyrl-UZ"/>
              </w:rPr>
              <w:t xml:space="preserve"> </w:t>
            </w:r>
            <w:r w:rsidR="0026141B">
              <w:rPr>
                <w:rFonts w:ascii="Times New Roman" w:hAnsi="Times New Roman"/>
                <w:b/>
                <w:bCs/>
                <w:lang w:val="uz-Cyrl-UZ"/>
              </w:rPr>
              <w:t>BOShQARISh</w:t>
            </w:r>
            <w:r w:rsidRPr="00202638">
              <w:rPr>
                <w:rFonts w:ascii="Times New Roman" w:hAnsi="Times New Roman"/>
                <w:b/>
                <w:bCs/>
                <w:lang w:val="uz-Cyrl-UZ"/>
              </w:rPr>
              <w:t xml:space="preserve">                  </w:t>
            </w:r>
            <w:r w:rsidR="0026141B">
              <w:rPr>
                <w:rFonts w:ascii="Times New Roman" w:hAnsi="Times New Roman"/>
                <w:b/>
                <w:bCs/>
                <w:lang w:val="uz-Cyrl-UZ"/>
              </w:rPr>
              <w:t>BO‘YIChA</w:t>
            </w:r>
            <w:r w:rsidRPr="00202638">
              <w:rPr>
                <w:rFonts w:ascii="Times New Roman" w:hAnsi="Times New Roman"/>
                <w:b/>
                <w:bCs/>
                <w:lang w:val="uz-Cyrl-UZ"/>
              </w:rPr>
              <w:t xml:space="preserve"> </w:t>
            </w:r>
            <w:r w:rsidR="0026141B">
              <w:rPr>
                <w:rFonts w:ascii="Times New Roman" w:hAnsi="Times New Roman"/>
                <w:b/>
                <w:bCs/>
                <w:lang w:val="uz-Cyrl-UZ"/>
              </w:rPr>
              <w:t>ShARTLAR</w:t>
            </w:r>
          </w:p>
          <w:p w14:paraId="74074BE4" w14:textId="437BB341" w:rsidR="00306964" w:rsidRPr="00202638" w:rsidRDefault="0026141B"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58CC872F" w:rsidR="00306964" w:rsidRPr="00202638" w:rsidRDefault="0026141B"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542638B4" w:rsidR="00306964" w:rsidRPr="00202638" w:rsidRDefault="0026141B"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4E859F6A"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Qarz</w:t>
            </w:r>
            <w:r w:rsidRPr="00202638">
              <w:rPr>
                <w:rFonts w:ascii="Times New Roman" w:hAnsi="Times New Roman"/>
                <w:lang w:val="uz-Cyrl-UZ"/>
              </w:rPr>
              <w:t xml:space="preserve"> </w:t>
            </w:r>
            <w:r w:rsidR="0026141B">
              <w:rPr>
                <w:rFonts w:ascii="Times New Roman" w:hAnsi="Times New Roman"/>
                <w:lang w:val="uz-Cyrl-UZ"/>
              </w:rPr>
              <w:t>oluvchi</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yuridik</w:t>
            </w:r>
            <w:r w:rsidRPr="00202638">
              <w:rPr>
                <w:rFonts w:ascii="Times New Roman" w:hAnsi="Times New Roman"/>
                <w:lang w:val="uz-Cyrl-UZ"/>
              </w:rPr>
              <w:t xml:space="preserve"> </w:t>
            </w:r>
            <w:r w:rsidR="0026141B">
              <w:rPr>
                <w:rFonts w:ascii="Times New Roman" w:hAnsi="Times New Roman"/>
                <w:lang w:val="uz-Cyrl-UZ"/>
              </w:rPr>
              <w:t>xulosani</w:t>
            </w:r>
            <w:r w:rsidRPr="00202638">
              <w:rPr>
                <w:rFonts w:ascii="Times New Roman" w:hAnsi="Times New Roman"/>
                <w:lang w:val="uz-Cyrl-UZ"/>
              </w:rPr>
              <w:t xml:space="preserve"> </w:t>
            </w:r>
            <w:r w:rsidR="0026141B">
              <w:rPr>
                <w:rFonts w:ascii="Times New Roman" w:hAnsi="Times New Roman"/>
                <w:lang w:val="uz-Cyrl-UZ"/>
              </w:rPr>
              <w:t>olishda</w:t>
            </w:r>
            <w:r w:rsidRPr="00202638">
              <w:rPr>
                <w:rFonts w:ascii="Times New Roman" w:hAnsi="Times New Roman"/>
                <w:lang w:val="uz-Cyrl-UZ"/>
              </w:rPr>
              <w:t xml:space="preserve"> </w:t>
            </w:r>
            <w:r w:rsidR="0026141B">
              <w:rPr>
                <w:rFonts w:ascii="Times New Roman" w:hAnsi="Times New Roman"/>
                <w:lang w:val="uz-Cyrl-UZ"/>
              </w:rPr>
              <w:t>qilingan</w:t>
            </w:r>
            <w:r w:rsidRPr="00202638">
              <w:rPr>
                <w:rFonts w:ascii="Times New Roman" w:hAnsi="Times New Roman"/>
                <w:lang w:val="uz-Cyrl-UZ"/>
              </w:rPr>
              <w:t xml:space="preserve"> </w:t>
            </w:r>
            <w:r w:rsidR="0026141B">
              <w:rPr>
                <w:rFonts w:ascii="Times New Roman" w:hAnsi="Times New Roman"/>
                <w:lang w:val="uz-Cyrl-UZ"/>
              </w:rPr>
              <w:t>harajatlar</w:t>
            </w:r>
            <w:r w:rsidRPr="00202638">
              <w:rPr>
                <w:rFonts w:ascii="Times New Roman" w:hAnsi="Times New Roman"/>
                <w:lang w:val="uz-Cyrl-UZ"/>
              </w:rPr>
              <w:t xml:space="preserve"> </w:t>
            </w:r>
            <w:r w:rsidR="0026141B">
              <w:rPr>
                <w:rFonts w:ascii="Times New Roman" w:hAnsi="Times New Roman"/>
                <w:lang w:val="uz-Cyrl-UZ"/>
              </w:rPr>
              <w:t>Bank</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qoplanmaydi</w:t>
            </w:r>
            <w:r w:rsidRPr="00202638">
              <w:rPr>
                <w:rFonts w:ascii="Times New Roman" w:hAnsi="Times New Roman"/>
                <w:lang w:val="uz-Cyrl-UZ"/>
              </w:rPr>
              <w:t>.</w:t>
            </w:r>
          </w:p>
          <w:p w14:paraId="4F45DC1B" w14:textId="2A17E477" w:rsidR="00306964" w:rsidRPr="00202638" w:rsidRDefault="0026141B"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6E8A8705" w:rsidR="00306964" w:rsidRPr="00202638" w:rsidRDefault="0026141B"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1A0987D6" w:rsidR="00306964" w:rsidRPr="00202638" w:rsidRDefault="0026141B"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687993D0" w:rsidR="00306964" w:rsidRPr="00202638" w:rsidRDefault="0026141B"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1FFA4EAD" w:rsidR="00306964" w:rsidRPr="00202638" w:rsidRDefault="0026141B"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21EBCE9D" w:rsidR="00306964" w:rsidRPr="00202638" w:rsidRDefault="0026141B"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04E75F01" w:rsidR="00306964" w:rsidRPr="00202638" w:rsidRDefault="0026141B"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64308663" w:rsidR="00306964" w:rsidRPr="00202638" w:rsidRDefault="00306964" w:rsidP="00752DAE">
            <w:pPr>
              <w:jc w:val="center"/>
              <w:rPr>
                <w:rFonts w:ascii="Times New Roman" w:hAnsi="Times New Roman"/>
                <w:lang w:val="uz-Cyrl-UZ"/>
              </w:rPr>
            </w:pPr>
            <w:bookmarkStart w:id="10" w:name="_Hlk116901902"/>
            <w:r w:rsidRPr="00202638">
              <w:rPr>
                <w:rFonts w:ascii="Times New Roman" w:hAnsi="Times New Roman"/>
                <w:b/>
                <w:bCs/>
                <w:lang w:val="uz-Cyrl-UZ"/>
              </w:rPr>
              <w:t xml:space="preserve">12.  </w:t>
            </w:r>
            <w:r w:rsidR="0026141B">
              <w:rPr>
                <w:rFonts w:ascii="Times New Roman" w:hAnsi="Times New Roman"/>
                <w:b/>
                <w:bCs/>
                <w:lang w:val="uz-Cyrl-UZ"/>
              </w:rPr>
              <w:t>KORRUPSIYaGA</w:t>
            </w:r>
            <w:r w:rsidRPr="00202638">
              <w:rPr>
                <w:rFonts w:ascii="Times New Roman" w:hAnsi="Times New Roman"/>
                <w:b/>
                <w:bCs/>
                <w:lang w:val="uz-Cyrl-UZ"/>
              </w:rPr>
              <w:t xml:space="preserve"> </w:t>
            </w:r>
            <w:r w:rsidR="0026141B">
              <w:rPr>
                <w:rFonts w:ascii="Times New Roman" w:hAnsi="Times New Roman"/>
                <w:b/>
                <w:bCs/>
                <w:lang w:val="uz-Cyrl-UZ"/>
              </w:rPr>
              <w:t>QARShI</w:t>
            </w:r>
            <w:r w:rsidRPr="00202638">
              <w:rPr>
                <w:rFonts w:ascii="Times New Roman" w:hAnsi="Times New Roman"/>
                <w:b/>
                <w:bCs/>
                <w:lang w:val="uz-Cyrl-UZ"/>
              </w:rPr>
              <w:t xml:space="preserve"> </w:t>
            </w:r>
            <w:r w:rsidR="0026141B">
              <w:rPr>
                <w:rFonts w:ascii="Times New Roman" w:hAnsi="Times New Roman"/>
                <w:b/>
                <w:bCs/>
                <w:lang w:val="uz-Cyrl-UZ"/>
              </w:rPr>
              <w:t>ShARTLAR</w:t>
            </w:r>
            <w:r w:rsidRPr="00202638">
              <w:rPr>
                <w:rFonts w:ascii="Times New Roman" w:hAnsi="Times New Roman"/>
                <w:b/>
                <w:bCs/>
                <w:lang w:val="uz-Cyrl-UZ"/>
              </w:rPr>
              <w:t xml:space="preserve"> </w:t>
            </w:r>
          </w:p>
          <w:p w14:paraId="1A283595" w14:textId="3F9B1662" w:rsidR="00306964" w:rsidRPr="00202638" w:rsidRDefault="00306964" w:rsidP="00752DAE">
            <w:pPr>
              <w:ind w:firstLine="747"/>
              <w:jc w:val="both"/>
              <w:rPr>
                <w:rFonts w:ascii="Times New Roman" w:hAnsi="Times New Roman"/>
                <w:lang w:val="uz-Cyrl-UZ"/>
              </w:rPr>
            </w:pPr>
            <w:r w:rsidRPr="00916D1A">
              <w:rPr>
                <w:rFonts w:ascii="Times New Roman" w:hAnsi="Times New Roman"/>
                <w:b/>
                <w:lang w:val="uz-Cyrl-UZ"/>
              </w:rPr>
              <w:t>12.1.</w:t>
            </w:r>
            <w:r w:rsidRPr="00202638">
              <w:rPr>
                <w:rFonts w:ascii="Times New Roman" w:hAnsi="Times New Roman"/>
                <w:lang w:val="uz-Cyrl-UZ"/>
              </w:rPr>
              <w:t xml:space="preserve"> </w:t>
            </w:r>
            <w:r w:rsidR="0026141B">
              <w:rPr>
                <w:rFonts w:ascii="Times New Roman" w:hAnsi="Times New Roman"/>
                <w:lang w:val="uz-Cyrl-UZ"/>
              </w:rPr>
              <w:t>Taraflar</w:t>
            </w:r>
            <w:r w:rsidRPr="00202638">
              <w:rPr>
                <w:rFonts w:ascii="Times New Roman" w:hAnsi="Times New Roman"/>
                <w:lang w:val="uz-Cyrl-UZ"/>
              </w:rPr>
              <w:t xml:space="preserve">  </w:t>
            </w:r>
            <w:r w:rsidR="0026141B">
              <w:rPr>
                <w:rFonts w:ascii="Times New Roman" w:hAnsi="Times New Roman"/>
                <w:lang w:val="uz-Cyrl-UZ"/>
              </w:rPr>
              <w:t>ushbu</w:t>
            </w:r>
            <w:r w:rsidRPr="00202638">
              <w:rPr>
                <w:rFonts w:ascii="Times New Roman" w:hAnsi="Times New Roman"/>
                <w:lang w:val="uz-Cyrl-UZ"/>
              </w:rPr>
              <w:t xml:space="preserve">  </w:t>
            </w:r>
            <w:r w:rsidR="0026141B">
              <w:rPr>
                <w:rFonts w:ascii="Times New Roman" w:hAnsi="Times New Roman"/>
                <w:lang w:val="uz-Cyrl-UZ"/>
              </w:rPr>
              <w:t>shartnoma</w:t>
            </w:r>
            <w:r w:rsidRPr="00202638">
              <w:rPr>
                <w:rFonts w:ascii="Times New Roman" w:hAnsi="Times New Roman"/>
                <w:lang w:val="uz-Cyrl-UZ"/>
              </w:rPr>
              <w:t xml:space="preserve"> </w:t>
            </w:r>
            <w:r w:rsidR="0026141B">
              <w:rPr>
                <w:rFonts w:ascii="Times New Roman" w:hAnsi="Times New Roman"/>
                <w:lang w:val="uz-Cyrl-UZ"/>
              </w:rPr>
              <w:t>bo‘yicha</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majburiyatlarini</w:t>
            </w:r>
            <w:r w:rsidRPr="00202638">
              <w:rPr>
                <w:rFonts w:ascii="Times New Roman" w:hAnsi="Times New Roman"/>
                <w:lang w:val="uz-Cyrl-UZ"/>
              </w:rPr>
              <w:t xml:space="preserve">  </w:t>
            </w:r>
            <w:r w:rsidR="0026141B">
              <w:rPr>
                <w:rFonts w:ascii="Times New Roman" w:hAnsi="Times New Roman"/>
                <w:lang w:val="uz-Cyrl-UZ"/>
              </w:rPr>
              <w:t>bajarayotganda</w:t>
            </w:r>
            <w:r w:rsidRPr="00202638">
              <w:rPr>
                <w:rFonts w:ascii="Times New Roman" w:hAnsi="Times New Roman"/>
                <w:lang w:val="uz-Cyrl-UZ"/>
              </w:rPr>
              <w:t xml:space="preserve"> </w:t>
            </w:r>
            <w:r w:rsidR="0026141B">
              <w:rPr>
                <w:rFonts w:ascii="Times New Roman" w:hAnsi="Times New Roman"/>
                <w:lang w:val="uz-Cyrl-UZ"/>
              </w:rPr>
              <w:t>ularning</w:t>
            </w:r>
            <w:r w:rsidRPr="00202638">
              <w:rPr>
                <w:rFonts w:ascii="Times New Roman" w:hAnsi="Times New Roman"/>
                <w:lang w:val="uz-Cyrl-UZ"/>
              </w:rPr>
              <w:t xml:space="preserve"> </w:t>
            </w:r>
            <w:r w:rsidR="0026141B">
              <w:rPr>
                <w:rFonts w:ascii="Times New Roman" w:hAnsi="Times New Roman"/>
                <w:lang w:val="uz-Cyrl-UZ"/>
              </w:rPr>
              <w:t>har</w:t>
            </w:r>
            <w:r w:rsidRPr="00202638">
              <w:rPr>
                <w:rFonts w:ascii="Times New Roman" w:hAnsi="Times New Roman"/>
                <w:lang w:val="uz-Cyrl-UZ"/>
              </w:rPr>
              <w:t xml:space="preserve"> </w:t>
            </w:r>
            <w:r w:rsidR="0026141B">
              <w:rPr>
                <w:rFonts w:ascii="Times New Roman" w:hAnsi="Times New Roman"/>
                <w:lang w:val="uz-Cyrl-UZ"/>
              </w:rPr>
              <w:t>biri</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faoliyatida</w:t>
            </w:r>
            <w:r w:rsidRPr="00202638">
              <w:rPr>
                <w:rFonts w:ascii="Times New Roman" w:hAnsi="Times New Roman"/>
                <w:lang w:val="uz-Cyrl-UZ"/>
              </w:rPr>
              <w:t xml:space="preserve"> </w:t>
            </w:r>
            <w:r w:rsidR="0026141B">
              <w:rPr>
                <w:rFonts w:ascii="Times New Roman" w:hAnsi="Times New Roman"/>
                <w:lang w:val="uz-Cyrl-UZ"/>
              </w:rPr>
              <w:t>korrupsion</w:t>
            </w:r>
            <w:r w:rsidRPr="00202638">
              <w:rPr>
                <w:rFonts w:ascii="Times New Roman" w:hAnsi="Times New Roman"/>
                <w:lang w:val="uz-Cyrl-UZ"/>
              </w:rPr>
              <w:t xml:space="preserve"> </w:t>
            </w:r>
            <w:r w:rsidR="0026141B">
              <w:rPr>
                <w:rFonts w:ascii="Times New Roman" w:hAnsi="Times New Roman"/>
                <w:lang w:val="uz-Cyrl-UZ"/>
              </w:rPr>
              <w:t>xarakatlarni</w:t>
            </w:r>
            <w:r w:rsidRPr="00202638">
              <w:rPr>
                <w:rFonts w:ascii="Times New Roman" w:hAnsi="Times New Roman"/>
                <w:lang w:val="uz-Cyrl-UZ"/>
              </w:rPr>
              <w:t xml:space="preserve"> </w:t>
            </w:r>
            <w:r w:rsidR="0026141B">
              <w:rPr>
                <w:rFonts w:ascii="Times New Roman" w:hAnsi="Times New Roman"/>
                <w:lang w:val="uz-Cyrl-UZ"/>
              </w:rPr>
              <w:t>to‘liq</w:t>
            </w:r>
            <w:r w:rsidRPr="00202638">
              <w:rPr>
                <w:rFonts w:ascii="Times New Roman" w:hAnsi="Times New Roman"/>
                <w:lang w:val="uz-Cyrl-UZ"/>
              </w:rPr>
              <w:t xml:space="preserve"> </w:t>
            </w:r>
            <w:r w:rsidR="0026141B">
              <w:rPr>
                <w:rFonts w:ascii="Times New Roman" w:hAnsi="Times New Roman"/>
                <w:lang w:val="uz-Cyrl-UZ"/>
              </w:rPr>
              <w:t>ta’qiqlash</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har</w:t>
            </w:r>
            <w:r w:rsidRPr="00202638">
              <w:rPr>
                <w:rFonts w:ascii="Times New Roman" w:hAnsi="Times New Roman"/>
                <w:lang w:val="uz-Cyrl-UZ"/>
              </w:rPr>
              <w:t xml:space="preserve"> </w:t>
            </w:r>
            <w:r w:rsidR="0026141B">
              <w:rPr>
                <w:rFonts w:ascii="Times New Roman" w:hAnsi="Times New Roman"/>
                <w:lang w:val="uz-Cyrl-UZ"/>
              </w:rPr>
              <w:t>qanday</w:t>
            </w:r>
            <w:r w:rsidRPr="00202638">
              <w:rPr>
                <w:rFonts w:ascii="Times New Roman" w:hAnsi="Times New Roman"/>
                <w:lang w:val="uz-Cyrl-UZ"/>
              </w:rPr>
              <w:t xml:space="preserve"> </w:t>
            </w:r>
            <w:r w:rsidR="0026141B">
              <w:rPr>
                <w:rFonts w:ascii="Times New Roman" w:hAnsi="Times New Roman"/>
                <w:lang w:val="uz-Cyrl-UZ"/>
              </w:rPr>
              <w:t>shaklda</w:t>
            </w:r>
            <w:r w:rsidRPr="00202638">
              <w:rPr>
                <w:rFonts w:ascii="Times New Roman" w:hAnsi="Times New Roman"/>
                <w:lang w:val="uz-Cyrl-UZ"/>
              </w:rPr>
              <w:t xml:space="preserve"> </w:t>
            </w:r>
            <w:r w:rsidR="0026141B">
              <w:rPr>
                <w:rFonts w:ascii="Times New Roman" w:hAnsi="Times New Roman"/>
                <w:lang w:val="uz-Cyrl-UZ"/>
              </w:rPr>
              <w:t>yordam</w:t>
            </w:r>
            <w:r w:rsidRPr="00202638">
              <w:rPr>
                <w:rFonts w:ascii="Times New Roman" w:hAnsi="Times New Roman"/>
                <w:lang w:val="uz-Cyrl-UZ"/>
              </w:rPr>
              <w:t xml:space="preserve">  (</w:t>
            </w:r>
            <w:r w:rsidR="0026141B">
              <w:rPr>
                <w:rFonts w:ascii="Times New Roman" w:hAnsi="Times New Roman"/>
                <w:lang w:val="uz-Cyrl-UZ"/>
              </w:rPr>
              <w:t>bevosita</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bilvosita</w:t>
            </w:r>
            <w:r w:rsidRPr="00202638">
              <w:rPr>
                <w:rFonts w:ascii="Times New Roman" w:hAnsi="Times New Roman"/>
                <w:lang w:val="uz-Cyrl-UZ"/>
              </w:rPr>
              <w:t xml:space="preserve">), </w:t>
            </w:r>
            <w:r w:rsidR="0026141B">
              <w:rPr>
                <w:rFonts w:ascii="Times New Roman" w:hAnsi="Times New Roman"/>
                <w:lang w:val="uz-Cyrl-UZ"/>
              </w:rPr>
              <w:t>shu</w:t>
            </w:r>
            <w:r w:rsidRPr="00202638">
              <w:rPr>
                <w:rFonts w:ascii="Times New Roman" w:hAnsi="Times New Roman"/>
                <w:lang w:val="uz-Cyrl-UZ"/>
              </w:rPr>
              <w:t xml:space="preserve"> </w:t>
            </w:r>
            <w:r w:rsidR="0026141B">
              <w:rPr>
                <w:rFonts w:ascii="Times New Roman" w:hAnsi="Times New Roman"/>
                <w:lang w:val="uz-Cyrl-UZ"/>
              </w:rPr>
              <w:t>jumladan</w:t>
            </w:r>
            <w:r w:rsidRPr="00202638">
              <w:rPr>
                <w:rFonts w:ascii="Times New Roman" w:hAnsi="Times New Roman"/>
                <w:lang w:val="uz-Cyrl-UZ"/>
              </w:rPr>
              <w:t xml:space="preserve"> </w:t>
            </w:r>
            <w:r w:rsidR="0026141B">
              <w:rPr>
                <w:rFonts w:ascii="Times New Roman" w:hAnsi="Times New Roman"/>
                <w:lang w:val="uz-Cyrl-UZ"/>
              </w:rPr>
              <w:t>pul</w:t>
            </w:r>
            <w:r w:rsidRPr="00202638">
              <w:rPr>
                <w:rFonts w:ascii="Times New Roman" w:hAnsi="Times New Roman"/>
                <w:lang w:val="uz-Cyrl-UZ"/>
              </w:rPr>
              <w:t xml:space="preserve"> </w:t>
            </w:r>
            <w:r w:rsidR="0026141B">
              <w:rPr>
                <w:rFonts w:ascii="Times New Roman" w:hAnsi="Times New Roman"/>
                <w:lang w:val="uz-Cyrl-UZ"/>
              </w:rPr>
              <w:t>mablag‘lari</w:t>
            </w:r>
            <w:r w:rsidRPr="00202638">
              <w:rPr>
                <w:rFonts w:ascii="Times New Roman" w:hAnsi="Times New Roman"/>
                <w:lang w:val="uz-Cyrl-UZ"/>
              </w:rPr>
              <w:t xml:space="preserve">, </w:t>
            </w:r>
            <w:r w:rsidR="0026141B">
              <w:rPr>
                <w:rFonts w:ascii="Times New Roman" w:hAnsi="Times New Roman"/>
                <w:lang w:val="uz-Cyrl-UZ"/>
              </w:rPr>
              <w:t>qimmatbaho</w:t>
            </w:r>
            <w:r w:rsidRPr="00202638">
              <w:rPr>
                <w:rFonts w:ascii="Times New Roman" w:hAnsi="Times New Roman"/>
                <w:lang w:val="uz-Cyrl-UZ"/>
              </w:rPr>
              <w:t xml:space="preserve"> </w:t>
            </w:r>
            <w:r w:rsidR="0026141B">
              <w:rPr>
                <w:rFonts w:ascii="Times New Roman" w:hAnsi="Times New Roman"/>
                <w:lang w:val="uz-Cyrl-UZ"/>
              </w:rPr>
              <w:t>buyumlar</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mol</w:t>
            </w:r>
            <w:r w:rsidRPr="00202638">
              <w:rPr>
                <w:rFonts w:ascii="Times New Roman" w:hAnsi="Times New Roman"/>
                <w:lang w:val="uz-Cyrl-UZ"/>
              </w:rPr>
              <w:t>-</w:t>
            </w:r>
            <w:r w:rsidR="0026141B">
              <w:rPr>
                <w:rFonts w:ascii="Times New Roman" w:hAnsi="Times New Roman"/>
                <w:lang w:val="uz-Cyrl-UZ"/>
              </w:rPr>
              <w:t>mulk</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mulkiy</w:t>
            </w:r>
            <w:r w:rsidRPr="00202638">
              <w:rPr>
                <w:rFonts w:ascii="Times New Roman" w:hAnsi="Times New Roman"/>
                <w:lang w:val="uz-Cyrl-UZ"/>
              </w:rPr>
              <w:t xml:space="preserve"> </w:t>
            </w:r>
            <w:r w:rsidR="0026141B">
              <w:rPr>
                <w:rFonts w:ascii="Times New Roman" w:hAnsi="Times New Roman"/>
                <w:lang w:val="uz-Cyrl-UZ"/>
              </w:rPr>
              <w:t>xarakterdagi</w:t>
            </w:r>
            <w:r w:rsidRPr="00202638">
              <w:rPr>
                <w:rFonts w:ascii="Times New Roman" w:hAnsi="Times New Roman"/>
                <w:lang w:val="uz-Cyrl-UZ"/>
              </w:rPr>
              <w:t xml:space="preserve"> </w:t>
            </w:r>
            <w:r w:rsidR="0026141B">
              <w:rPr>
                <w:rFonts w:ascii="Times New Roman" w:hAnsi="Times New Roman"/>
                <w:lang w:val="uz-Cyrl-UZ"/>
              </w:rPr>
              <w:t>xizmatlar</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mulkiy</w:t>
            </w:r>
            <w:r w:rsidRPr="00202638">
              <w:rPr>
                <w:rFonts w:ascii="Times New Roman" w:hAnsi="Times New Roman"/>
                <w:lang w:val="uz-Cyrl-UZ"/>
              </w:rPr>
              <w:t xml:space="preserve"> </w:t>
            </w:r>
            <w:r w:rsidR="0026141B">
              <w:rPr>
                <w:rFonts w:ascii="Times New Roman" w:hAnsi="Times New Roman"/>
                <w:lang w:val="uz-Cyrl-UZ"/>
              </w:rPr>
              <w:t>huquqlarni</w:t>
            </w:r>
            <w:r w:rsidRPr="00202638">
              <w:rPr>
                <w:rFonts w:ascii="Times New Roman" w:hAnsi="Times New Roman"/>
                <w:lang w:val="uz-Cyrl-UZ"/>
              </w:rPr>
              <w:t xml:space="preserve"> </w:t>
            </w:r>
            <w:r w:rsidR="0026141B">
              <w:rPr>
                <w:rFonts w:ascii="Times New Roman" w:hAnsi="Times New Roman"/>
                <w:lang w:val="uz-Cyrl-UZ"/>
              </w:rPr>
              <w:t>olish</w:t>
            </w:r>
            <w:r w:rsidRPr="00202638">
              <w:rPr>
                <w:rFonts w:ascii="Times New Roman" w:hAnsi="Times New Roman"/>
                <w:lang w:val="uz-Cyrl-UZ"/>
              </w:rPr>
              <w:t>/</w:t>
            </w:r>
            <w:r w:rsidR="0026141B">
              <w:rPr>
                <w:rFonts w:ascii="Times New Roman" w:hAnsi="Times New Roman"/>
                <w:lang w:val="uz-Cyrl-UZ"/>
              </w:rPr>
              <w:t>berish</w:t>
            </w:r>
            <w:r w:rsidRPr="00202638">
              <w:rPr>
                <w:rFonts w:ascii="Times New Roman" w:hAnsi="Times New Roman"/>
                <w:lang w:val="uz-Cyrl-UZ"/>
              </w:rPr>
              <w:t xml:space="preserve">, </w:t>
            </w:r>
            <w:r w:rsidR="0026141B">
              <w:rPr>
                <w:rFonts w:ascii="Times New Roman" w:hAnsi="Times New Roman"/>
                <w:lang w:val="uz-Cyrl-UZ"/>
              </w:rPr>
              <w:t>muayyan</w:t>
            </w:r>
            <w:r w:rsidRPr="00202638">
              <w:rPr>
                <w:rFonts w:ascii="Times New Roman" w:hAnsi="Times New Roman"/>
                <w:lang w:val="uz-Cyrl-UZ"/>
              </w:rPr>
              <w:t xml:space="preserve"> </w:t>
            </w:r>
            <w:r w:rsidR="0026141B">
              <w:rPr>
                <w:rFonts w:ascii="Times New Roman" w:hAnsi="Times New Roman"/>
                <w:lang w:val="uz-Cyrl-UZ"/>
              </w:rPr>
              <w:t>masalalarni</w:t>
            </w:r>
            <w:r w:rsidRPr="00202638">
              <w:rPr>
                <w:rFonts w:ascii="Times New Roman" w:hAnsi="Times New Roman"/>
                <w:lang w:val="uz-Cyrl-UZ"/>
              </w:rPr>
              <w:t xml:space="preserve"> </w:t>
            </w:r>
            <w:r w:rsidR="0026141B">
              <w:rPr>
                <w:rFonts w:ascii="Times New Roman" w:hAnsi="Times New Roman"/>
                <w:lang w:val="uz-Cyrl-UZ"/>
              </w:rPr>
              <w:t>tezroq</w:t>
            </w:r>
            <w:r w:rsidRPr="00202638">
              <w:rPr>
                <w:rFonts w:ascii="Times New Roman" w:hAnsi="Times New Roman"/>
                <w:lang w:val="uz-Cyrl-UZ"/>
              </w:rPr>
              <w:t xml:space="preserve"> </w:t>
            </w:r>
            <w:r w:rsidR="0026141B">
              <w:rPr>
                <w:rFonts w:ascii="Times New Roman" w:hAnsi="Times New Roman"/>
                <w:lang w:val="uz-Cyrl-UZ"/>
              </w:rPr>
              <w:t>hal</w:t>
            </w:r>
            <w:r w:rsidRPr="00202638">
              <w:rPr>
                <w:rFonts w:ascii="Times New Roman" w:hAnsi="Times New Roman"/>
                <w:lang w:val="uz-Cyrl-UZ"/>
              </w:rPr>
              <w:t xml:space="preserve"> </w:t>
            </w:r>
            <w:r w:rsidR="0026141B">
              <w:rPr>
                <w:rFonts w:ascii="Times New Roman" w:hAnsi="Times New Roman"/>
                <w:lang w:val="uz-Cyrl-UZ"/>
              </w:rPr>
              <w:t>qilishni</w:t>
            </w:r>
            <w:r w:rsidRPr="00202638">
              <w:rPr>
                <w:rFonts w:ascii="Times New Roman" w:hAnsi="Times New Roman"/>
                <w:lang w:val="uz-Cyrl-UZ"/>
              </w:rPr>
              <w:t xml:space="preserve"> </w:t>
            </w:r>
            <w:r w:rsidR="0026141B">
              <w:rPr>
                <w:rFonts w:ascii="Times New Roman" w:hAnsi="Times New Roman"/>
                <w:lang w:val="uz-Cyrl-UZ"/>
              </w:rPr>
              <w:t>ta’minlash</w:t>
            </w:r>
            <w:r w:rsidRPr="00202638">
              <w:rPr>
                <w:rFonts w:ascii="Times New Roman" w:hAnsi="Times New Roman"/>
                <w:lang w:val="uz-Cyrl-UZ"/>
              </w:rPr>
              <w:t xml:space="preserve">, </w:t>
            </w:r>
            <w:r w:rsidR="0026141B">
              <w:rPr>
                <w:rFonts w:ascii="Times New Roman" w:hAnsi="Times New Roman"/>
                <w:lang w:val="uz-Cyrl-UZ"/>
              </w:rPr>
              <w:t>ma’muriy</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tartib</w:t>
            </w:r>
            <w:r w:rsidRPr="00202638">
              <w:rPr>
                <w:rFonts w:ascii="Times New Roman" w:hAnsi="Times New Roman"/>
                <w:lang w:val="uz-Cyrl-UZ"/>
              </w:rPr>
              <w:t>-</w:t>
            </w:r>
            <w:r w:rsidR="0026141B">
              <w:rPr>
                <w:rFonts w:ascii="Times New Roman" w:hAnsi="Times New Roman"/>
                <w:lang w:val="uz-Cyrl-UZ"/>
              </w:rPr>
              <w:t>qoidalarni</w:t>
            </w:r>
            <w:r w:rsidRPr="00202638">
              <w:rPr>
                <w:rFonts w:ascii="Times New Roman" w:hAnsi="Times New Roman"/>
                <w:lang w:val="uz-Cyrl-UZ"/>
              </w:rPr>
              <w:t xml:space="preserve"> </w:t>
            </w:r>
            <w:r w:rsidR="0026141B">
              <w:rPr>
                <w:rFonts w:ascii="Times New Roman" w:hAnsi="Times New Roman"/>
                <w:lang w:val="uz-Cyrl-UZ"/>
              </w:rPr>
              <w:t>soddalashtirish</w:t>
            </w:r>
            <w:r w:rsidRPr="00202638">
              <w:rPr>
                <w:rFonts w:ascii="Times New Roman" w:hAnsi="Times New Roman"/>
                <w:lang w:val="uz-Cyrl-UZ"/>
              </w:rPr>
              <w:t xml:space="preserve">., </w:t>
            </w:r>
            <w:r w:rsidR="0026141B">
              <w:rPr>
                <w:rFonts w:ascii="Times New Roman" w:hAnsi="Times New Roman"/>
                <w:lang w:val="uz-Cyrl-UZ"/>
              </w:rPr>
              <w:t>raqobat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afzalliklarni</w:t>
            </w:r>
            <w:r w:rsidRPr="00202638">
              <w:rPr>
                <w:rFonts w:ascii="Times New Roman" w:hAnsi="Times New Roman"/>
                <w:lang w:val="uz-Cyrl-UZ"/>
              </w:rPr>
              <w:t xml:space="preserve"> </w:t>
            </w:r>
            <w:r w:rsidR="0026141B">
              <w:rPr>
                <w:rFonts w:ascii="Times New Roman" w:hAnsi="Times New Roman"/>
                <w:lang w:val="uz-Cyrl-UZ"/>
              </w:rPr>
              <w:t>ta’minlashni</w:t>
            </w:r>
            <w:r w:rsidRPr="00202638">
              <w:rPr>
                <w:rFonts w:ascii="Times New Roman" w:hAnsi="Times New Roman"/>
                <w:lang w:val="uz-Cyrl-UZ"/>
              </w:rPr>
              <w:t xml:space="preserve"> </w:t>
            </w:r>
            <w:r w:rsidR="0026141B">
              <w:rPr>
                <w:rFonts w:ascii="Times New Roman" w:hAnsi="Times New Roman"/>
                <w:lang w:val="uz-Cyrl-UZ"/>
              </w:rPr>
              <w:t>to‘liq</w:t>
            </w:r>
            <w:r w:rsidRPr="00202638">
              <w:rPr>
                <w:rFonts w:ascii="Times New Roman" w:hAnsi="Times New Roman"/>
                <w:lang w:val="uz-Cyrl-UZ"/>
              </w:rPr>
              <w:t xml:space="preserve"> </w:t>
            </w:r>
            <w:r w:rsidR="0026141B">
              <w:rPr>
                <w:rFonts w:ascii="Times New Roman" w:hAnsi="Times New Roman"/>
                <w:lang w:val="uz-Cyrl-UZ"/>
              </w:rPr>
              <w:t>rad</w:t>
            </w:r>
            <w:r w:rsidRPr="00202638">
              <w:rPr>
                <w:rFonts w:ascii="Times New Roman" w:hAnsi="Times New Roman"/>
                <w:lang w:val="uz-Cyrl-UZ"/>
              </w:rPr>
              <w:t xml:space="preserve"> </w:t>
            </w:r>
            <w:r w:rsidR="0026141B">
              <w:rPr>
                <w:rFonts w:ascii="Times New Roman" w:hAnsi="Times New Roman"/>
                <w:lang w:val="uz-Cyrl-UZ"/>
              </w:rPr>
              <w:t>etadi</w:t>
            </w:r>
            <w:r w:rsidRPr="00202638">
              <w:rPr>
                <w:rFonts w:ascii="Times New Roman" w:hAnsi="Times New Roman"/>
                <w:lang w:val="uz-Cyrl-UZ"/>
              </w:rPr>
              <w:t xml:space="preserve">.  </w:t>
            </w:r>
            <w:r w:rsidR="0026141B">
              <w:rPr>
                <w:rFonts w:ascii="Times New Roman" w:hAnsi="Times New Roman"/>
                <w:lang w:val="uz-Cyrl-UZ"/>
              </w:rPr>
              <w:t>Tomonlar</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faoliyatida</w:t>
            </w:r>
            <w:r w:rsidRPr="00202638">
              <w:rPr>
                <w:rFonts w:ascii="Times New Roman" w:hAnsi="Times New Roman"/>
                <w:lang w:val="uz-Cyrl-UZ"/>
              </w:rPr>
              <w:t xml:space="preserve"> </w:t>
            </w:r>
            <w:r w:rsidR="0026141B">
              <w:rPr>
                <w:rFonts w:ascii="Times New Roman" w:hAnsi="Times New Roman"/>
                <w:lang w:val="uz-Cyrl-UZ"/>
              </w:rPr>
              <w:t>amaldagi</w:t>
            </w:r>
            <w:r w:rsidRPr="00202638">
              <w:rPr>
                <w:rFonts w:ascii="Times New Roman" w:hAnsi="Times New Roman"/>
                <w:lang w:val="uz-Cyrl-UZ"/>
              </w:rPr>
              <w:t xml:space="preserve"> </w:t>
            </w:r>
            <w:r w:rsidR="0026141B">
              <w:rPr>
                <w:rFonts w:ascii="Times New Roman" w:hAnsi="Times New Roman"/>
                <w:lang w:val="uz-Cyrl-UZ"/>
              </w:rPr>
              <w:t>qonunchilik</w:t>
            </w:r>
            <w:r w:rsidRPr="00202638">
              <w:rPr>
                <w:rFonts w:ascii="Times New Roman" w:hAnsi="Times New Roman"/>
                <w:lang w:val="uz-Cyrl-UZ"/>
              </w:rPr>
              <w:t xml:space="preserve">, </w:t>
            </w:r>
            <w:r w:rsidR="0026141B">
              <w:rPr>
                <w:rFonts w:ascii="Times New Roman" w:hAnsi="Times New Roman"/>
                <w:lang w:val="uz-Cyrl-UZ"/>
              </w:rPr>
              <w:t>shuningdek</w:t>
            </w:r>
            <w:r w:rsidRPr="00202638">
              <w:rPr>
                <w:rFonts w:ascii="Times New Roman" w:hAnsi="Times New Roman"/>
                <w:lang w:val="uz-Cyrl-UZ"/>
              </w:rPr>
              <w:t xml:space="preserve"> </w:t>
            </w:r>
            <w:r w:rsidR="0026141B">
              <w:rPr>
                <w:rFonts w:ascii="Times New Roman" w:hAnsi="Times New Roman"/>
                <w:lang w:val="uz-Cyrl-UZ"/>
              </w:rPr>
              <w:t>uning</w:t>
            </w:r>
            <w:r w:rsidRPr="00202638">
              <w:rPr>
                <w:rFonts w:ascii="Times New Roman" w:hAnsi="Times New Roman"/>
                <w:lang w:val="uz-Cyrl-UZ"/>
              </w:rPr>
              <w:t xml:space="preserve"> </w:t>
            </w:r>
            <w:r w:rsidR="0026141B">
              <w:rPr>
                <w:rFonts w:ascii="Times New Roman" w:hAnsi="Times New Roman"/>
                <w:lang w:val="uz-Cyrl-UZ"/>
              </w:rPr>
              <w:t>asosida</w:t>
            </w:r>
            <w:r w:rsidRPr="00202638">
              <w:rPr>
                <w:rFonts w:ascii="Times New Roman" w:hAnsi="Times New Roman"/>
                <w:lang w:val="uz-Cyrl-UZ"/>
              </w:rPr>
              <w:t xml:space="preserve"> </w:t>
            </w:r>
            <w:r w:rsidR="0026141B">
              <w:rPr>
                <w:rFonts w:ascii="Times New Roman" w:hAnsi="Times New Roman"/>
                <w:lang w:val="uz-Cyrl-UZ"/>
              </w:rPr>
              <w:t>ishlab</w:t>
            </w:r>
            <w:r w:rsidRPr="00202638">
              <w:rPr>
                <w:rFonts w:ascii="Times New Roman" w:hAnsi="Times New Roman"/>
                <w:lang w:val="uz-Cyrl-UZ"/>
              </w:rPr>
              <w:t xml:space="preserve"> </w:t>
            </w:r>
            <w:r w:rsidR="0026141B">
              <w:rPr>
                <w:rFonts w:ascii="Times New Roman" w:hAnsi="Times New Roman"/>
                <w:lang w:val="uz-Cyrl-UZ"/>
              </w:rPr>
              <w:t>chiqilgan</w:t>
            </w:r>
            <w:r w:rsidRPr="00202638">
              <w:rPr>
                <w:rFonts w:ascii="Times New Roman" w:hAnsi="Times New Roman"/>
                <w:lang w:val="uz-Cyrl-UZ"/>
              </w:rPr>
              <w:t xml:space="preserve"> </w:t>
            </w:r>
            <w:r w:rsidR="0026141B">
              <w:rPr>
                <w:rFonts w:ascii="Times New Roman" w:hAnsi="Times New Roman"/>
                <w:lang w:val="uz-Cyrl-UZ"/>
              </w:rPr>
              <w:t>korrupsiyaga</w:t>
            </w:r>
            <w:r w:rsidRPr="00202638">
              <w:rPr>
                <w:rFonts w:ascii="Times New Roman" w:hAnsi="Times New Roman"/>
                <w:lang w:val="uz-Cyrl-UZ"/>
              </w:rPr>
              <w:t xml:space="preserve">  </w:t>
            </w:r>
            <w:r w:rsidR="0026141B">
              <w:rPr>
                <w:rFonts w:ascii="Times New Roman" w:hAnsi="Times New Roman"/>
                <w:lang w:val="uz-Cyrl-UZ"/>
              </w:rPr>
              <w:t>qarshi</w:t>
            </w:r>
            <w:r w:rsidRPr="00202638">
              <w:rPr>
                <w:rFonts w:ascii="Times New Roman" w:hAnsi="Times New Roman"/>
                <w:lang w:val="uz-Cyrl-UZ"/>
              </w:rPr>
              <w:t xml:space="preserve"> </w:t>
            </w:r>
            <w:r w:rsidR="0026141B">
              <w:rPr>
                <w:rFonts w:ascii="Times New Roman" w:hAnsi="Times New Roman"/>
                <w:lang w:val="uz-Cyrl-UZ"/>
              </w:rPr>
              <w:t>kurashishga</w:t>
            </w:r>
            <w:r w:rsidRPr="00202638">
              <w:rPr>
                <w:rFonts w:ascii="Times New Roman" w:hAnsi="Times New Roman"/>
                <w:lang w:val="uz-Cyrl-UZ"/>
              </w:rPr>
              <w:t xml:space="preserve"> </w:t>
            </w:r>
            <w:r w:rsidR="0026141B">
              <w:rPr>
                <w:rFonts w:ascii="Times New Roman" w:hAnsi="Times New Roman"/>
                <w:lang w:val="uz-Cyrl-UZ"/>
              </w:rPr>
              <w:t>qaratilgan</w:t>
            </w:r>
            <w:r w:rsidRPr="00202638">
              <w:rPr>
                <w:rFonts w:ascii="Times New Roman" w:hAnsi="Times New Roman"/>
                <w:lang w:val="uz-Cyrl-UZ"/>
              </w:rPr>
              <w:t xml:space="preserve"> </w:t>
            </w:r>
            <w:r w:rsidR="0026141B">
              <w:rPr>
                <w:rFonts w:ascii="Times New Roman" w:hAnsi="Times New Roman"/>
                <w:lang w:val="uz-Cyrl-UZ"/>
              </w:rPr>
              <w:t>siyosat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tartib</w:t>
            </w:r>
            <w:r w:rsidRPr="00202638">
              <w:rPr>
                <w:rFonts w:ascii="Times New Roman" w:hAnsi="Times New Roman"/>
                <w:lang w:val="uz-Cyrl-UZ"/>
              </w:rPr>
              <w:t xml:space="preserve"> (</w:t>
            </w:r>
            <w:r w:rsidR="0026141B">
              <w:rPr>
                <w:rFonts w:ascii="Times New Roman" w:hAnsi="Times New Roman"/>
                <w:lang w:val="uz-Cyrl-UZ"/>
              </w:rPr>
              <w:t>agar</w:t>
            </w:r>
            <w:r w:rsidRPr="00202638">
              <w:rPr>
                <w:rFonts w:ascii="Times New Roman" w:hAnsi="Times New Roman"/>
                <w:lang w:val="uz-Cyrl-UZ"/>
              </w:rPr>
              <w:t xml:space="preserve"> </w:t>
            </w:r>
            <w:r w:rsidR="0026141B">
              <w:rPr>
                <w:rFonts w:ascii="Times New Roman" w:hAnsi="Times New Roman"/>
                <w:lang w:val="uz-Cyrl-UZ"/>
              </w:rPr>
              <w:t>mavjud</w:t>
            </w:r>
            <w:r w:rsidRPr="00202638">
              <w:rPr>
                <w:rFonts w:ascii="Times New Roman" w:hAnsi="Times New Roman"/>
                <w:lang w:val="uz-Cyrl-UZ"/>
              </w:rPr>
              <w:t xml:space="preserve"> </w:t>
            </w:r>
            <w:r w:rsidR="0026141B">
              <w:rPr>
                <w:rFonts w:ascii="Times New Roman" w:hAnsi="Times New Roman"/>
                <w:lang w:val="uz-Cyrl-UZ"/>
              </w:rPr>
              <w:t>bo‘lsa</w:t>
            </w:r>
            <w:r w:rsidRPr="00202638">
              <w:rPr>
                <w:rFonts w:ascii="Times New Roman" w:hAnsi="Times New Roman"/>
                <w:lang w:val="uz-Cyrl-UZ"/>
              </w:rPr>
              <w:t>)</w:t>
            </w:r>
            <w:r w:rsidR="0026141B">
              <w:rPr>
                <w:rFonts w:ascii="Times New Roman" w:hAnsi="Times New Roman"/>
                <w:lang w:val="uz-Cyrl-UZ"/>
              </w:rPr>
              <w:t>talablariga</w:t>
            </w:r>
            <w:r w:rsidRPr="00202638">
              <w:rPr>
                <w:rFonts w:ascii="Times New Roman" w:hAnsi="Times New Roman"/>
                <w:lang w:val="uz-Cyrl-UZ"/>
              </w:rPr>
              <w:t xml:space="preserve"> </w:t>
            </w:r>
            <w:r w:rsidR="0026141B">
              <w:rPr>
                <w:rFonts w:ascii="Times New Roman" w:hAnsi="Times New Roman"/>
                <w:lang w:val="uz-Cyrl-UZ"/>
              </w:rPr>
              <w:t>amal</w:t>
            </w:r>
            <w:r w:rsidRPr="00202638">
              <w:rPr>
                <w:rFonts w:ascii="Times New Roman" w:hAnsi="Times New Roman"/>
                <w:lang w:val="uz-Cyrl-UZ"/>
              </w:rPr>
              <w:t xml:space="preserve">  </w:t>
            </w:r>
            <w:r w:rsidR="0026141B">
              <w:rPr>
                <w:rFonts w:ascii="Times New Roman" w:hAnsi="Times New Roman"/>
                <w:lang w:val="uz-Cyrl-UZ"/>
              </w:rPr>
              <w:t>qiladilar</w:t>
            </w:r>
            <w:r w:rsidRPr="00202638">
              <w:rPr>
                <w:rFonts w:ascii="Times New Roman" w:hAnsi="Times New Roman"/>
                <w:lang w:val="uz-Cyrl-UZ"/>
              </w:rPr>
              <w:t>.</w:t>
            </w:r>
          </w:p>
          <w:p w14:paraId="139C54AC" w14:textId="5D05A599" w:rsidR="00306964" w:rsidRPr="00202638" w:rsidRDefault="00306964" w:rsidP="00752DAE">
            <w:pPr>
              <w:ind w:firstLine="747"/>
              <w:jc w:val="both"/>
              <w:rPr>
                <w:rFonts w:ascii="Times New Roman" w:hAnsi="Times New Roman"/>
                <w:lang w:val="uz-Cyrl-UZ"/>
              </w:rPr>
            </w:pPr>
            <w:r w:rsidRPr="00916D1A">
              <w:rPr>
                <w:rFonts w:ascii="Times New Roman" w:hAnsi="Times New Roman"/>
                <w:b/>
                <w:lang w:val="uz-Cyrl-UZ"/>
              </w:rPr>
              <w:t>12.2.</w:t>
            </w:r>
            <w:r w:rsidRPr="00202638">
              <w:rPr>
                <w:rFonts w:ascii="Times New Roman" w:hAnsi="Times New Roman"/>
                <w:lang w:val="uz-Cyrl-UZ"/>
              </w:rPr>
              <w:t xml:space="preserve">  </w:t>
            </w:r>
            <w:r w:rsidR="0026141B">
              <w:rPr>
                <w:rFonts w:ascii="Times New Roman" w:hAnsi="Times New Roman"/>
                <w:lang w:val="uz-Cyrl-UZ"/>
              </w:rPr>
              <w:t>Taraflar</w:t>
            </w:r>
            <w:r w:rsidRPr="00202638">
              <w:rPr>
                <w:rFonts w:ascii="Times New Roman" w:hAnsi="Times New Roman"/>
                <w:lang w:val="uz-Cyrl-UZ"/>
              </w:rPr>
              <w:t xml:space="preserve"> </w:t>
            </w:r>
            <w:r w:rsidR="0026141B">
              <w:rPr>
                <w:rFonts w:ascii="Times New Roman" w:hAnsi="Times New Roman"/>
                <w:lang w:val="uz-Cyrl-UZ"/>
              </w:rPr>
              <w:t>ushbu</w:t>
            </w:r>
            <w:r w:rsidRPr="00202638">
              <w:rPr>
                <w:rFonts w:ascii="Times New Roman" w:hAnsi="Times New Roman"/>
                <w:lang w:val="uz-Cyrl-UZ"/>
              </w:rPr>
              <w:t xml:space="preserve"> </w:t>
            </w:r>
            <w:r w:rsidR="0026141B">
              <w:rPr>
                <w:rFonts w:ascii="Times New Roman" w:hAnsi="Times New Roman"/>
                <w:lang w:val="uz-Cyrl-UZ"/>
              </w:rPr>
              <w:t>shartnoma</w:t>
            </w:r>
            <w:r w:rsidRPr="00202638">
              <w:rPr>
                <w:rFonts w:ascii="Times New Roman" w:hAnsi="Times New Roman"/>
                <w:lang w:val="uz-Cyrl-UZ"/>
              </w:rPr>
              <w:t xml:space="preserve"> </w:t>
            </w:r>
            <w:r w:rsidR="0026141B">
              <w:rPr>
                <w:rFonts w:ascii="Times New Roman" w:hAnsi="Times New Roman"/>
                <w:lang w:val="uz-Cyrl-UZ"/>
              </w:rPr>
              <w:t>bo‘yicha</w:t>
            </w:r>
            <w:r w:rsidRPr="00202638">
              <w:rPr>
                <w:rFonts w:ascii="Times New Roman" w:hAnsi="Times New Roman"/>
                <w:lang w:val="uz-Cyrl-UZ"/>
              </w:rPr>
              <w:t xml:space="preserve"> </w:t>
            </w:r>
            <w:r w:rsidR="0026141B">
              <w:rPr>
                <w:rFonts w:ascii="Times New Roman" w:hAnsi="Times New Roman"/>
                <w:lang w:val="uz-Cyrl-UZ"/>
              </w:rPr>
              <w:t>o‘z</w:t>
            </w:r>
            <w:r w:rsidRPr="00202638">
              <w:rPr>
                <w:rFonts w:ascii="Times New Roman" w:hAnsi="Times New Roman"/>
                <w:lang w:val="uz-Cyrl-UZ"/>
              </w:rPr>
              <w:t xml:space="preserve"> </w:t>
            </w:r>
            <w:r w:rsidR="0026141B">
              <w:rPr>
                <w:rFonts w:ascii="Times New Roman" w:hAnsi="Times New Roman"/>
                <w:lang w:val="uz-Cyrl-UZ"/>
              </w:rPr>
              <w:t>majburiyatlarini</w:t>
            </w:r>
            <w:r w:rsidRPr="00202638">
              <w:rPr>
                <w:rFonts w:ascii="Times New Roman" w:hAnsi="Times New Roman"/>
                <w:lang w:val="uz-Cyrl-UZ"/>
              </w:rPr>
              <w:t xml:space="preserve"> </w:t>
            </w:r>
            <w:r w:rsidR="0026141B">
              <w:rPr>
                <w:rFonts w:ascii="Times New Roman" w:hAnsi="Times New Roman"/>
                <w:lang w:val="uz-Cyrl-UZ"/>
              </w:rPr>
              <w:t>bajarish</w:t>
            </w:r>
            <w:r w:rsidRPr="00202638">
              <w:rPr>
                <w:rFonts w:ascii="Times New Roman" w:hAnsi="Times New Roman"/>
                <w:lang w:val="uz-Cyrl-UZ"/>
              </w:rPr>
              <w:t xml:space="preserve"> </w:t>
            </w:r>
            <w:r w:rsidR="0026141B">
              <w:rPr>
                <w:rFonts w:ascii="Times New Roman" w:hAnsi="Times New Roman"/>
                <w:lang w:val="uz-Cyrl-UZ"/>
              </w:rPr>
              <w:t>chog‘ida</w:t>
            </w:r>
            <w:r w:rsidRPr="00202638">
              <w:rPr>
                <w:rFonts w:ascii="Times New Roman" w:hAnsi="Times New Roman"/>
                <w:lang w:val="uz-Cyrl-UZ"/>
              </w:rPr>
              <w:t xml:space="preserve"> </w:t>
            </w:r>
            <w:r w:rsidR="0026141B">
              <w:rPr>
                <w:rFonts w:ascii="Times New Roman" w:hAnsi="Times New Roman"/>
                <w:lang w:val="uz-Cyrl-UZ"/>
              </w:rPr>
              <w:t>na</w:t>
            </w:r>
            <w:r w:rsidRPr="00202638">
              <w:rPr>
                <w:rFonts w:ascii="Times New Roman" w:hAnsi="Times New Roman"/>
                <w:lang w:val="uz-Cyrl-UZ"/>
              </w:rPr>
              <w:t xml:space="preserve"> </w:t>
            </w:r>
            <w:r w:rsidR="0026141B">
              <w:rPr>
                <w:rFonts w:ascii="Times New Roman" w:hAnsi="Times New Roman"/>
                <w:lang w:val="uz-Cyrl-UZ"/>
              </w:rPr>
              <w:t>o‘zlari</w:t>
            </w:r>
            <w:r w:rsidRPr="00202638">
              <w:rPr>
                <w:rFonts w:ascii="Times New Roman" w:hAnsi="Times New Roman"/>
                <w:lang w:val="uz-Cyrl-UZ"/>
              </w:rPr>
              <w:t xml:space="preserve">, </w:t>
            </w:r>
            <w:r w:rsidR="0026141B">
              <w:rPr>
                <w:rFonts w:ascii="Times New Roman" w:hAnsi="Times New Roman"/>
                <w:lang w:val="uz-Cyrl-UZ"/>
              </w:rPr>
              <w:t>na</w:t>
            </w:r>
            <w:r w:rsidRPr="00202638">
              <w:rPr>
                <w:rFonts w:ascii="Times New Roman" w:hAnsi="Times New Roman"/>
                <w:lang w:val="uz-Cyrl-UZ"/>
              </w:rPr>
              <w:t xml:space="preserve"> </w:t>
            </w:r>
            <w:r w:rsidR="0026141B">
              <w:rPr>
                <w:rFonts w:ascii="Times New Roman" w:hAnsi="Times New Roman"/>
                <w:lang w:val="uz-Cyrl-UZ"/>
              </w:rPr>
              <w:t>ijroiya</w:t>
            </w:r>
            <w:r w:rsidRPr="00202638">
              <w:rPr>
                <w:rFonts w:ascii="Times New Roman" w:hAnsi="Times New Roman"/>
                <w:lang w:val="uz-Cyrl-UZ"/>
              </w:rPr>
              <w:t xml:space="preserve"> </w:t>
            </w:r>
            <w:r w:rsidR="0026141B">
              <w:rPr>
                <w:rFonts w:ascii="Times New Roman" w:hAnsi="Times New Roman"/>
                <w:lang w:val="uz-Cyrl-UZ"/>
              </w:rPr>
              <w:t>organi</w:t>
            </w:r>
            <w:r w:rsidRPr="00202638">
              <w:rPr>
                <w:rFonts w:ascii="Times New Roman" w:hAnsi="Times New Roman"/>
                <w:lang w:val="uz-Cyrl-UZ"/>
              </w:rPr>
              <w:t xml:space="preserve">, </w:t>
            </w:r>
            <w:r w:rsidR="0026141B">
              <w:rPr>
                <w:rFonts w:ascii="Times New Roman" w:hAnsi="Times New Roman"/>
                <w:lang w:val="uz-Cyrl-UZ"/>
              </w:rPr>
              <w:t>na</w:t>
            </w:r>
            <w:r w:rsidRPr="00202638">
              <w:rPr>
                <w:rFonts w:ascii="Times New Roman" w:hAnsi="Times New Roman"/>
                <w:lang w:val="uz-Cyrl-UZ"/>
              </w:rPr>
              <w:t xml:space="preserve"> </w:t>
            </w:r>
            <w:r w:rsidR="0026141B">
              <w:rPr>
                <w:rFonts w:ascii="Times New Roman" w:hAnsi="Times New Roman"/>
                <w:lang w:val="uz-Cyrl-UZ"/>
              </w:rPr>
              <w:t>ularning</w:t>
            </w:r>
            <w:r w:rsidRPr="00202638">
              <w:rPr>
                <w:rFonts w:ascii="Times New Roman" w:hAnsi="Times New Roman"/>
                <w:lang w:val="uz-Cyrl-UZ"/>
              </w:rPr>
              <w:t xml:space="preserve"> </w:t>
            </w:r>
            <w:r w:rsidR="0026141B">
              <w:rPr>
                <w:rFonts w:ascii="Times New Roman" w:hAnsi="Times New Roman"/>
                <w:lang w:val="uz-Cyrl-UZ"/>
              </w:rPr>
              <w:t>masabdor</w:t>
            </w:r>
            <w:r w:rsidRPr="00202638">
              <w:rPr>
                <w:rFonts w:ascii="Times New Roman" w:hAnsi="Times New Roman"/>
                <w:lang w:val="uz-Cyrl-UZ"/>
              </w:rPr>
              <w:t xml:space="preserve"> </w:t>
            </w:r>
            <w:r w:rsidR="0026141B">
              <w:rPr>
                <w:rFonts w:ascii="Times New Roman" w:hAnsi="Times New Roman"/>
                <w:lang w:val="uz-Cyrl-UZ"/>
              </w:rPr>
              <w:t>shaxlari</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xodimlari</w:t>
            </w:r>
            <w:r w:rsidRPr="00202638">
              <w:rPr>
                <w:rFonts w:ascii="Times New Roman" w:hAnsi="Times New Roman"/>
                <w:lang w:val="uz-Cyrl-UZ"/>
              </w:rPr>
              <w:t xml:space="preserve"> </w:t>
            </w:r>
            <w:r w:rsidR="0026141B">
              <w:rPr>
                <w:rFonts w:ascii="Times New Roman" w:hAnsi="Times New Roman"/>
                <w:lang w:val="uz-Cyrl-UZ"/>
              </w:rPr>
              <w:t>biron</w:t>
            </w:r>
            <w:r w:rsidRPr="00202638">
              <w:rPr>
                <w:rFonts w:ascii="Times New Roman" w:hAnsi="Times New Roman"/>
                <w:lang w:val="uz-Cyrl-UZ"/>
              </w:rPr>
              <w:t>-</w:t>
            </w:r>
            <w:r w:rsidR="0026141B">
              <w:rPr>
                <w:rFonts w:ascii="Times New Roman" w:hAnsi="Times New Roman"/>
                <w:lang w:val="uz-Cyrl-UZ"/>
              </w:rPr>
              <w:t>bir</w:t>
            </w:r>
            <w:r w:rsidRPr="00202638">
              <w:rPr>
                <w:rFonts w:ascii="Times New Roman" w:hAnsi="Times New Roman"/>
                <w:lang w:val="uz-Cyrl-UZ"/>
              </w:rPr>
              <w:t xml:space="preserve"> </w:t>
            </w:r>
            <w:r w:rsidR="0026141B">
              <w:rPr>
                <w:rFonts w:ascii="Times New Roman" w:hAnsi="Times New Roman"/>
                <w:lang w:val="uz-Cyrl-UZ"/>
              </w:rPr>
              <w:t>shaxslarga</w:t>
            </w:r>
            <w:r w:rsidRPr="00202638">
              <w:rPr>
                <w:rFonts w:ascii="Times New Roman" w:hAnsi="Times New Roman"/>
                <w:lang w:val="uz-Cyrl-UZ"/>
              </w:rPr>
              <w:t xml:space="preserve"> (</w:t>
            </w:r>
            <w:r w:rsidR="0026141B">
              <w:rPr>
                <w:rFonts w:ascii="Times New Roman" w:hAnsi="Times New Roman"/>
                <w:lang w:val="uz-Cyrl-UZ"/>
              </w:rPr>
              <w:t>jumladan</w:t>
            </w:r>
            <w:r w:rsidRPr="00202638">
              <w:rPr>
                <w:rFonts w:ascii="Times New Roman" w:hAnsi="Times New Roman"/>
                <w:lang w:val="uz-Cyrl-UZ"/>
              </w:rPr>
              <w:t xml:space="preserve">, </w:t>
            </w:r>
            <w:r w:rsidR="0026141B">
              <w:rPr>
                <w:rFonts w:ascii="Times New Roman" w:hAnsi="Times New Roman"/>
                <w:lang w:val="uz-Cyrl-UZ"/>
              </w:rPr>
              <w:t>jismoniy</w:t>
            </w:r>
            <w:r w:rsidRPr="00202638">
              <w:rPr>
                <w:rFonts w:ascii="Times New Roman" w:hAnsi="Times New Roman"/>
                <w:lang w:val="uz-Cyrl-UZ"/>
              </w:rPr>
              <w:t xml:space="preserve"> </w:t>
            </w:r>
            <w:r w:rsidR="0026141B">
              <w:rPr>
                <w:rFonts w:ascii="Times New Roman" w:hAnsi="Times New Roman"/>
                <w:lang w:val="uz-Cyrl-UZ"/>
              </w:rPr>
              <w:t>shaxslar</w:t>
            </w:r>
            <w:r w:rsidRPr="00202638">
              <w:rPr>
                <w:rFonts w:ascii="Times New Roman" w:hAnsi="Times New Roman"/>
                <w:lang w:val="uz-Cyrl-UZ"/>
              </w:rPr>
              <w:t xml:space="preserve">, </w:t>
            </w:r>
            <w:r w:rsidR="0026141B">
              <w:rPr>
                <w:rFonts w:ascii="Times New Roman" w:hAnsi="Times New Roman"/>
                <w:lang w:val="uz-Cyrl-UZ"/>
              </w:rPr>
              <w:t>tijorat</w:t>
            </w:r>
            <w:r w:rsidRPr="00202638">
              <w:rPr>
                <w:rFonts w:ascii="Times New Roman" w:hAnsi="Times New Roman"/>
                <w:lang w:val="uz-Cyrl-UZ"/>
              </w:rPr>
              <w:t xml:space="preserve"> </w:t>
            </w:r>
            <w:r w:rsidR="0026141B">
              <w:rPr>
                <w:rFonts w:ascii="Times New Roman" w:hAnsi="Times New Roman"/>
                <w:lang w:val="uz-Cyrl-UZ"/>
              </w:rPr>
              <w:t>tashkilotlari</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davlat</w:t>
            </w:r>
            <w:r w:rsidRPr="00202638">
              <w:rPr>
                <w:rFonts w:ascii="Times New Roman" w:hAnsi="Times New Roman"/>
                <w:lang w:val="uz-Cyrl-UZ"/>
              </w:rPr>
              <w:t xml:space="preserve"> </w:t>
            </w:r>
            <w:r w:rsidR="0026141B">
              <w:rPr>
                <w:rFonts w:ascii="Times New Roman" w:hAnsi="Times New Roman"/>
                <w:lang w:val="uz-Cyrl-UZ"/>
              </w:rPr>
              <w:t>mansabdor</w:t>
            </w:r>
            <w:r w:rsidRPr="00202638">
              <w:rPr>
                <w:rFonts w:ascii="Times New Roman" w:hAnsi="Times New Roman"/>
                <w:lang w:val="uz-Cyrl-UZ"/>
              </w:rPr>
              <w:t xml:space="preserve"> </w:t>
            </w:r>
            <w:r w:rsidR="0026141B">
              <w:rPr>
                <w:rFonts w:ascii="Times New Roman" w:hAnsi="Times New Roman"/>
                <w:lang w:val="uz-Cyrl-UZ"/>
              </w:rPr>
              <w:t>shaxslari</w:t>
            </w:r>
            <w:r w:rsidRPr="00202638">
              <w:rPr>
                <w:rFonts w:ascii="Times New Roman" w:hAnsi="Times New Roman"/>
                <w:lang w:val="uz-Cyrl-UZ"/>
              </w:rPr>
              <w:t xml:space="preserve">) </w:t>
            </w:r>
            <w:r w:rsidR="0026141B">
              <w:rPr>
                <w:rFonts w:ascii="Times New Roman" w:hAnsi="Times New Roman"/>
                <w:lang w:val="uz-Cyrl-UZ"/>
              </w:rPr>
              <w:t>korrupsion</w:t>
            </w:r>
            <w:r w:rsidRPr="00202638">
              <w:rPr>
                <w:rFonts w:ascii="Times New Roman" w:hAnsi="Times New Roman"/>
                <w:lang w:val="uz-Cyrl-UZ"/>
              </w:rPr>
              <w:t xml:space="preserve"> </w:t>
            </w:r>
            <w:r w:rsidR="0026141B">
              <w:rPr>
                <w:rFonts w:ascii="Times New Roman" w:hAnsi="Times New Roman"/>
                <w:lang w:val="uz-Cyrl-UZ"/>
              </w:rPr>
              <w:lastRenderedPageBreak/>
              <w:t>to‘lovlarni</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etishni</w:t>
            </w:r>
            <w:r w:rsidRPr="00202638">
              <w:rPr>
                <w:rFonts w:ascii="Times New Roman" w:hAnsi="Times New Roman"/>
                <w:lang w:val="uz-Cyrl-UZ"/>
              </w:rPr>
              <w:t xml:space="preserve"> </w:t>
            </w:r>
            <w:r w:rsidR="0026141B">
              <w:rPr>
                <w:rFonts w:ascii="Times New Roman" w:hAnsi="Times New Roman"/>
                <w:lang w:val="uz-Cyrl-UZ"/>
              </w:rPr>
              <w:t>taklif</w:t>
            </w:r>
            <w:r w:rsidRPr="00202638">
              <w:rPr>
                <w:rFonts w:ascii="Times New Roman" w:hAnsi="Times New Roman"/>
                <w:lang w:val="uz-Cyrl-UZ"/>
              </w:rPr>
              <w:t xml:space="preserve"> </w:t>
            </w:r>
            <w:r w:rsidR="0026141B">
              <w:rPr>
                <w:rFonts w:ascii="Times New Roman" w:hAnsi="Times New Roman"/>
                <w:lang w:val="uz-Cyrl-UZ"/>
              </w:rPr>
              <w:t>qilmasligini</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etmasligini</w:t>
            </w:r>
            <w:r w:rsidRPr="00202638">
              <w:rPr>
                <w:rFonts w:ascii="Times New Roman" w:hAnsi="Times New Roman"/>
                <w:lang w:val="uz-Cyrl-UZ"/>
              </w:rPr>
              <w:t xml:space="preserve">, </w:t>
            </w:r>
            <w:r w:rsidR="0026141B">
              <w:rPr>
                <w:rFonts w:ascii="Times New Roman" w:hAnsi="Times New Roman"/>
                <w:lang w:val="uz-Cyrl-UZ"/>
              </w:rPr>
              <w:t>rozilik</w:t>
            </w:r>
            <w:r w:rsidRPr="00202638">
              <w:rPr>
                <w:rFonts w:ascii="Times New Roman" w:hAnsi="Times New Roman"/>
                <w:lang w:val="uz-Cyrl-UZ"/>
              </w:rPr>
              <w:t xml:space="preserve"> </w:t>
            </w:r>
            <w:r w:rsidR="0026141B">
              <w:rPr>
                <w:rFonts w:ascii="Times New Roman" w:hAnsi="Times New Roman"/>
                <w:lang w:val="uz-Cyrl-UZ"/>
              </w:rPr>
              <w:t>bermasligini</w:t>
            </w:r>
            <w:r w:rsidRPr="00202638">
              <w:rPr>
                <w:rFonts w:ascii="Times New Roman" w:hAnsi="Times New Roman"/>
                <w:lang w:val="uz-Cyrl-UZ"/>
              </w:rPr>
              <w:t xml:space="preserve">,  </w:t>
            </w:r>
            <w:r w:rsidR="0026141B">
              <w:rPr>
                <w:rFonts w:ascii="Times New Roman" w:hAnsi="Times New Roman"/>
                <w:lang w:val="uz-Cyrl-UZ"/>
              </w:rPr>
              <w:t>shuningdek</w:t>
            </w:r>
            <w:r w:rsidRPr="00202638">
              <w:rPr>
                <w:rFonts w:ascii="Times New Roman" w:hAnsi="Times New Roman"/>
                <w:lang w:val="uz-Cyrl-UZ"/>
              </w:rPr>
              <w:t xml:space="preserve"> </w:t>
            </w:r>
            <w:r w:rsidR="0026141B">
              <w:rPr>
                <w:rFonts w:ascii="Times New Roman" w:hAnsi="Times New Roman"/>
                <w:lang w:val="uz-Cyrl-UZ"/>
              </w:rPr>
              <w:t>har</w:t>
            </w:r>
            <w:r w:rsidRPr="00202638">
              <w:rPr>
                <w:rFonts w:ascii="Times New Roman" w:hAnsi="Times New Roman"/>
                <w:lang w:val="uz-Cyrl-UZ"/>
              </w:rPr>
              <w:t xml:space="preserve"> </w:t>
            </w:r>
            <w:r w:rsidR="0026141B">
              <w:rPr>
                <w:rFonts w:ascii="Times New Roman" w:hAnsi="Times New Roman"/>
                <w:lang w:val="uz-Cyrl-UZ"/>
              </w:rPr>
              <w:t>qanday</w:t>
            </w:r>
            <w:r w:rsidRPr="00202638">
              <w:rPr>
                <w:rFonts w:ascii="Times New Roman" w:hAnsi="Times New Roman"/>
                <w:lang w:val="uz-Cyrl-UZ"/>
              </w:rPr>
              <w:t xml:space="preserve"> </w:t>
            </w:r>
            <w:r w:rsidR="0026141B">
              <w:rPr>
                <w:rFonts w:ascii="Times New Roman" w:hAnsi="Times New Roman"/>
                <w:lang w:val="uz-Cyrl-UZ"/>
              </w:rPr>
              <w:t>shaxsdan</w:t>
            </w:r>
            <w:r w:rsidRPr="00202638">
              <w:rPr>
                <w:rFonts w:ascii="Times New Roman" w:hAnsi="Times New Roman"/>
                <w:lang w:val="uz-Cyrl-UZ"/>
              </w:rPr>
              <w:t xml:space="preserve"> (</w:t>
            </w:r>
            <w:r w:rsidR="0026141B">
              <w:rPr>
                <w:rFonts w:ascii="Times New Roman" w:hAnsi="Times New Roman"/>
                <w:lang w:val="uz-Cyrl-UZ"/>
              </w:rPr>
              <w:t>to‘g‘ridan</w:t>
            </w:r>
            <w:r w:rsidRPr="00202638">
              <w:rPr>
                <w:rFonts w:ascii="Times New Roman" w:hAnsi="Times New Roman"/>
                <w:lang w:val="uz-Cyrl-UZ"/>
              </w:rPr>
              <w:t>-</w:t>
            </w:r>
            <w:r w:rsidR="0026141B">
              <w:rPr>
                <w:rFonts w:ascii="Times New Roman" w:hAnsi="Times New Roman"/>
                <w:lang w:val="uz-Cyrl-UZ"/>
              </w:rPr>
              <w:t>to‘g‘ri</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bilvosita</w:t>
            </w:r>
            <w:r w:rsidRPr="00202638">
              <w:rPr>
                <w:rFonts w:ascii="Times New Roman" w:hAnsi="Times New Roman"/>
                <w:lang w:val="uz-Cyrl-UZ"/>
              </w:rPr>
              <w:t xml:space="preserve">) </w:t>
            </w:r>
            <w:r w:rsidR="0026141B">
              <w:rPr>
                <w:rFonts w:ascii="Times New Roman" w:hAnsi="Times New Roman"/>
                <w:lang w:val="uz-Cyrl-UZ"/>
              </w:rPr>
              <w:t>har</w:t>
            </w:r>
            <w:r w:rsidRPr="00202638">
              <w:rPr>
                <w:rFonts w:ascii="Times New Roman" w:hAnsi="Times New Roman"/>
                <w:lang w:val="uz-Cyrl-UZ"/>
              </w:rPr>
              <w:t xml:space="preserve"> </w:t>
            </w:r>
            <w:r w:rsidR="0026141B">
              <w:rPr>
                <w:rFonts w:ascii="Times New Roman" w:hAnsi="Times New Roman"/>
                <w:lang w:val="uz-Cyrl-UZ"/>
              </w:rPr>
              <w:t>qanday</w:t>
            </w:r>
            <w:r w:rsidRPr="00202638">
              <w:rPr>
                <w:rFonts w:ascii="Times New Roman" w:hAnsi="Times New Roman"/>
                <w:lang w:val="uz-Cyrl-UZ"/>
              </w:rPr>
              <w:t xml:space="preserve"> </w:t>
            </w:r>
            <w:r w:rsidR="0026141B">
              <w:rPr>
                <w:rFonts w:ascii="Times New Roman" w:hAnsi="Times New Roman"/>
                <w:lang w:val="uz-Cyrl-UZ"/>
              </w:rPr>
              <w:t>korrupsion</w:t>
            </w:r>
            <w:r w:rsidRPr="00202638">
              <w:rPr>
                <w:rFonts w:ascii="Times New Roman" w:hAnsi="Times New Roman"/>
                <w:lang w:val="uz-Cyrl-UZ"/>
              </w:rPr>
              <w:t xml:space="preserve"> </w:t>
            </w:r>
            <w:r w:rsidR="0026141B">
              <w:rPr>
                <w:rFonts w:ascii="Times New Roman" w:hAnsi="Times New Roman"/>
                <w:lang w:val="uz-Cyrl-UZ"/>
              </w:rPr>
              <w:t>to‘lovlarni</w:t>
            </w:r>
            <w:r w:rsidRPr="00202638">
              <w:rPr>
                <w:rFonts w:ascii="Times New Roman" w:hAnsi="Times New Roman"/>
                <w:lang w:val="uz-Cyrl-UZ"/>
              </w:rPr>
              <w:t xml:space="preserve"> </w:t>
            </w:r>
            <w:r w:rsidR="0026141B">
              <w:rPr>
                <w:rFonts w:ascii="Times New Roman" w:hAnsi="Times New Roman"/>
                <w:lang w:val="uz-Cyrl-UZ"/>
              </w:rPr>
              <w:t>olishga</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qabul</w:t>
            </w:r>
            <w:r w:rsidRPr="00202638">
              <w:rPr>
                <w:rFonts w:ascii="Times New Roman" w:hAnsi="Times New Roman"/>
                <w:lang w:val="uz-Cyrl-UZ"/>
              </w:rPr>
              <w:t xml:space="preserve"> </w:t>
            </w:r>
            <w:r w:rsidR="0026141B">
              <w:rPr>
                <w:rFonts w:ascii="Times New Roman" w:hAnsi="Times New Roman"/>
                <w:lang w:val="uz-Cyrl-UZ"/>
              </w:rPr>
              <w:t>qilishga</w:t>
            </w:r>
            <w:r w:rsidRPr="00202638">
              <w:rPr>
                <w:rFonts w:ascii="Times New Roman" w:hAnsi="Times New Roman"/>
                <w:lang w:val="uz-Cyrl-UZ"/>
              </w:rPr>
              <w:t xml:space="preserve"> </w:t>
            </w:r>
            <w:r w:rsidR="0026141B">
              <w:rPr>
                <w:rFonts w:ascii="Times New Roman" w:hAnsi="Times New Roman"/>
                <w:lang w:val="uz-Cyrl-UZ"/>
              </w:rPr>
              <w:t>rozi</w:t>
            </w:r>
            <w:r w:rsidRPr="00202638">
              <w:rPr>
                <w:rFonts w:ascii="Times New Roman" w:hAnsi="Times New Roman"/>
                <w:lang w:val="uz-Cyrl-UZ"/>
              </w:rPr>
              <w:t xml:space="preserve"> </w:t>
            </w:r>
            <w:r w:rsidR="0026141B">
              <w:rPr>
                <w:rFonts w:ascii="Times New Roman" w:hAnsi="Times New Roman"/>
                <w:lang w:val="uz-Cyrl-UZ"/>
              </w:rPr>
              <w:t>bo‘lmasliklarini</w:t>
            </w:r>
            <w:r w:rsidRPr="00202638">
              <w:rPr>
                <w:rFonts w:ascii="Times New Roman" w:hAnsi="Times New Roman"/>
                <w:lang w:val="uz-Cyrl-UZ"/>
              </w:rPr>
              <w:t xml:space="preserve">  </w:t>
            </w:r>
            <w:r w:rsidR="0026141B">
              <w:rPr>
                <w:rFonts w:ascii="Times New Roman" w:hAnsi="Times New Roman"/>
                <w:lang w:val="uz-Cyrl-UZ"/>
              </w:rPr>
              <w:t>kafolatlaydi</w:t>
            </w:r>
            <w:r w:rsidRPr="00202638">
              <w:rPr>
                <w:rFonts w:ascii="Times New Roman" w:hAnsi="Times New Roman"/>
                <w:lang w:val="uz-Cyrl-UZ"/>
              </w:rPr>
              <w:t>.</w:t>
            </w:r>
          </w:p>
          <w:p w14:paraId="6F68FF28" w14:textId="2E4D74BD" w:rsidR="00306964" w:rsidRPr="00202638" w:rsidRDefault="00306964" w:rsidP="00752DAE">
            <w:pPr>
              <w:ind w:firstLine="747"/>
              <w:jc w:val="both"/>
              <w:rPr>
                <w:rFonts w:ascii="Times New Roman" w:hAnsi="Times New Roman"/>
                <w:lang w:val="uz-Cyrl-UZ"/>
              </w:rPr>
            </w:pPr>
            <w:r w:rsidRPr="00916D1A">
              <w:rPr>
                <w:rFonts w:ascii="Times New Roman" w:hAnsi="Times New Roman"/>
                <w:b/>
                <w:lang w:val="uz-Cyrl-UZ"/>
              </w:rPr>
              <w:t>12.3.</w:t>
            </w: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bo‘limning</w:t>
            </w:r>
            <w:r w:rsidRPr="00202638">
              <w:rPr>
                <w:rFonts w:ascii="Times New Roman" w:hAnsi="Times New Roman"/>
                <w:lang w:val="uz-Cyrl-UZ"/>
              </w:rPr>
              <w:t xml:space="preserve"> </w:t>
            </w:r>
            <w:r w:rsidR="0026141B">
              <w:rPr>
                <w:rFonts w:ascii="Times New Roman" w:hAnsi="Times New Roman"/>
                <w:lang w:val="uz-Cyrl-UZ"/>
              </w:rPr>
              <w:t>biron</w:t>
            </w:r>
            <w:r w:rsidRPr="00202638">
              <w:rPr>
                <w:rFonts w:ascii="Times New Roman" w:hAnsi="Times New Roman"/>
                <w:lang w:val="uz-Cyrl-UZ"/>
              </w:rPr>
              <w:t xml:space="preserve"> </w:t>
            </w:r>
            <w:r w:rsidR="0026141B">
              <w:rPr>
                <w:rFonts w:ascii="Times New Roman" w:hAnsi="Times New Roman"/>
                <w:lang w:val="uz-Cyrl-UZ"/>
              </w:rPr>
              <w:t>bir</w:t>
            </w:r>
            <w:r w:rsidRPr="00202638">
              <w:rPr>
                <w:rFonts w:ascii="Times New Roman" w:hAnsi="Times New Roman"/>
                <w:lang w:val="uz-Cyrl-UZ"/>
              </w:rPr>
              <w:t xml:space="preserve"> </w:t>
            </w:r>
            <w:r w:rsidR="0026141B">
              <w:rPr>
                <w:rFonts w:ascii="Times New Roman" w:hAnsi="Times New Roman"/>
                <w:lang w:val="uz-Cyrl-UZ"/>
              </w:rPr>
              <w:t>shartlari</w:t>
            </w:r>
            <w:r w:rsidRPr="00202638">
              <w:rPr>
                <w:rFonts w:ascii="Times New Roman" w:hAnsi="Times New Roman"/>
                <w:lang w:val="uz-Cyrl-UZ"/>
              </w:rPr>
              <w:t xml:space="preserve"> </w:t>
            </w:r>
            <w:r w:rsidR="0026141B">
              <w:rPr>
                <w:rFonts w:ascii="Times New Roman" w:hAnsi="Times New Roman"/>
                <w:lang w:val="uz-Cyrl-UZ"/>
              </w:rPr>
              <w:t>buzilgan</w:t>
            </w:r>
            <w:r w:rsidRPr="00202638">
              <w:rPr>
                <w:rFonts w:ascii="Times New Roman" w:hAnsi="Times New Roman"/>
                <w:lang w:val="uz-Cyrl-UZ"/>
              </w:rPr>
              <w:t xml:space="preserve"> </w:t>
            </w:r>
            <w:r w:rsidR="0026141B">
              <w:rPr>
                <w:rFonts w:ascii="Times New Roman" w:hAnsi="Times New Roman"/>
                <w:lang w:val="uz-Cyrl-UZ"/>
              </w:rPr>
              <w:t>taqdirda</w:t>
            </w:r>
            <w:r w:rsidRPr="00202638">
              <w:rPr>
                <w:rFonts w:ascii="Times New Roman" w:hAnsi="Times New Roman"/>
                <w:lang w:val="uz-Cyrl-UZ"/>
              </w:rPr>
              <w:t xml:space="preserve">, </w:t>
            </w:r>
            <w:r w:rsidR="0026141B">
              <w:rPr>
                <w:rFonts w:ascii="Times New Roman" w:hAnsi="Times New Roman"/>
                <w:lang w:val="uz-Cyrl-UZ"/>
              </w:rPr>
              <w:t>tegishli</w:t>
            </w:r>
            <w:r w:rsidRPr="00202638">
              <w:rPr>
                <w:rFonts w:ascii="Times New Roman" w:hAnsi="Times New Roman"/>
                <w:lang w:val="uz-Cyrl-UZ"/>
              </w:rPr>
              <w:t xml:space="preserve"> </w:t>
            </w:r>
            <w:r w:rsidR="0026141B">
              <w:rPr>
                <w:rFonts w:ascii="Times New Roman" w:hAnsi="Times New Roman"/>
                <w:lang w:val="uz-Cyrl-UZ"/>
              </w:rPr>
              <w:t>taraf</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tarafni</w:t>
            </w:r>
            <w:r w:rsidRPr="00202638">
              <w:rPr>
                <w:rFonts w:ascii="Times New Roman" w:hAnsi="Times New Roman"/>
                <w:lang w:val="uz-Cyrl-UZ"/>
              </w:rPr>
              <w:t xml:space="preserve"> </w:t>
            </w:r>
            <w:r w:rsidR="0026141B">
              <w:rPr>
                <w:rFonts w:ascii="Times New Roman" w:hAnsi="Times New Roman"/>
                <w:lang w:val="uz-Cyrl-UZ"/>
              </w:rPr>
              <w:t>bunday</w:t>
            </w:r>
            <w:r w:rsidRPr="00202638">
              <w:rPr>
                <w:rFonts w:ascii="Times New Roman" w:hAnsi="Times New Roman"/>
                <w:lang w:val="uz-Cyrl-UZ"/>
              </w:rPr>
              <w:t xml:space="preserve"> </w:t>
            </w:r>
            <w:r w:rsidR="0026141B">
              <w:rPr>
                <w:rFonts w:ascii="Times New Roman" w:hAnsi="Times New Roman"/>
                <w:lang w:val="uz-Cyrl-UZ"/>
              </w:rPr>
              <w:t>buzilish</w:t>
            </w:r>
            <w:r w:rsidRPr="00202638">
              <w:rPr>
                <w:rFonts w:ascii="Times New Roman" w:hAnsi="Times New Roman"/>
                <w:lang w:val="uz-Cyrl-UZ"/>
              </w:rPr>
              <w:t xml:space="preserve"> </w:t>
            </w:r>
            <w:r w:rsidR="0026141B">
              <w:rPr>
                <w:rFonts w:ascii="Times New Roman" w:hAnsi="Times New Roman"/>
                <w:lang w:val="uz-Cyrl-UZ"/>
              </w:rPr>
              <w:t>sodir</w:t>
            </w:r>
            <w:r w:rsidRPr="00202638">
              <w:rPr>
                <w:rFonts w:ascii="Times New Roman" w:hAnsi="Times New Roman"/>
                <w:lang w:val="uz-Cyrl-UZ"/>
              </w:rPr>
              <w:t xml:space="preserve"> </w:t>
            </w:r>
            <w:r w:rsidR="0026141B">
              <w:rPr>
                <w:rFonts w:ascii="Times New Roman" w:hAnsi="Times New Roman"/>
                <w:lang w:val="uz-Cyrl-UZ"/>
              </w:rPr>
              <w:t>bo‘lgan</w:t>
            </w:r>
            <w:r w:rsidRPr="00202638">
              <w:rPr>
                <w:rFonts w:ascii="Times New Roman" w:hAnsi="Times New Roman"/>
                <w:lang w:val="uz-Cyrl-UZ"/>
              </w:rPr>
              <w:t xml:space="preserve"> </w:t>
            </w:r>
            <w:r w:rsidR="0026141B">
              <w:rPr>
                <w:rFonts w:ascii="Times New Roman" w:hAnsi="Times New Roman"/>
                <w:lang w:val="uz-Cyrl-UZ"/>
              </w:rPr>
              <w:t>kundan</w:t>
            </w:r>
            <w:r w:rsidRPr="00202638">
              <w:rPr>
                <w:rFonts w:ascii="Times New Roman" w:hAnsi="Times New Roman"/>
                <w:lang w:val="uz-Cyrl-UZ"/>
              </w:rPr>
              <w:t xml:space="preserve"> </w:t>
            </w:r>
            <w:r w:rsidR="0026141B">
              <w:rPr>
                <w:rFonts w:ascii="Times New Roman" w:hAnsi="Times New Roman"/>
                <w:lang w:val="uz-Cyrl-UZ"/>
              </w:rPr>
              <w:t>boshlab</w:t>
            </w:r>
            <w:r w:rsidRPr="00202638">
              <w:rPr>
                <w:rFonts w:ascii="Times New Roman" w:hAnsi="Times New Roman"/>
                <w:lang w:val="uz-Cyrl-UZ"/>
              </w:rPr>
              <w:t xml:space="preserve"> 5 (</w:t>
            </w:r>
            <w:r w:rsidR="0026141B">
              <w:rPr>
                <w:rFonts w:ascii="Times New Roman" w:hAnsi="Times New Roman"/>
                <w:lang w:val="uz-Cyrl-UZ"/>
              </w:rPr>
              <w:t>besh</w:t>
            </w:r>
            <w:r w:rsidRPr="00202638">
              <w:rPr>
                <w:rFonts w:ascii="Times New Roman" w:hAnsi="Times New Roman"/>
                <w:lang w:val="uz-Cyrl-UZ"/>
              </w:rPr>
              <w:t xml:space="preserve">) </w:t>
            </w:r>
            <w:r w:rsidR="0026141B">
              <w:rPr>
                <w:rFonts w:ascii="Times New Roman" w:hAnsi="Times New Roman"/>
                <w:lang w:val="uz-Cyrl-UZ"/>
              </w:rPr>
              <w:t>ish</w:t>
            </w:r>
            <w:r w:rsidRPr="00202638">
              <w:rPr>
                <w:rFonts w:ascii="Times New Roman" w:hAnsi="Times New Roman"/>
                <w:lang w:val="uz-Cyrl-UZ"/>
              </w:rPr>
              <w:t xml:space="preserve"> </w:t>
            </w:r>
            <w:r w:rsidR="0026141B">
              <w:rPr>
                <w:rFonts w:ascii="Times New Roman" w:hAnsi="Times New Roman"/>
                <w:lang w:val="uz-Cyrl-UZ"/>
              </w:rPr>
              <w:t>kuni</w:t>
            </w:r>
            <w:r w:rsidRPr="00202638">
              <w:rPr>
                <w:rFonts w:ascii="Times New Roman" w:hAnsi="Times New Roman"/>
                <w:lang w:val="uz-Cyrl-UZ"/>
              </w:rPr>
              <w:t xml:space="preserve"> </w:t>
            </w:r>
            <w:r w:rsidR="0026141B">
              <w:rPr>
                <w:rFonts w:ascii="Times New Roman" w:hAnsi="Times New Roman"/>
                <w:lang w:val="uz-Cyrl-UZ"/>
              </w:rPr>
              <w:t>ichida</w:t>
            </w:r>
            <w:r w:rsidRPr="00202638">
              <w:rPr>
                <w:rFonts w:ascii="Times New Roman" w:hAnsi="Times New Roman"/>
                <w:lang w:val="uz-Cyrl-UZ"/>
              </w:rPr>
              <w:t xml:space="preserve"> </w:t>
            </w:r>
            <w:r w:rsidR="0026141B">
              <w:rPr>
                <w:rFonts w:ascii="Times New Roman" w:hAnsi="Times New Roman"/>
                <w:lang w:val="uz-Cyrl-UZ"/>
              </w:rPr>
              <w:t>yozma</w:t>
            </w:r>
            <w:r w:rsidRPr="00202638">
              <w:rPr>
                <w:rFonts w:ascii="Times New Roman" w:hAnsi="Times New Roman"/>
                <w:lang w:val="uz-Cyrl-UZ"/>
              </w:rPr>
              <w:t xml:space="preserve"> </w:t>
            </w:r>
            <w:r w:rsidR="0026141B">
              <w:rPr>
                <w:rFonts w:ascii="Times New Roman" w:hAnsi="Times New Roman"/>
                <w:lang w:val="uz-Cyrl-UZ"/>
              </w:rPr>
              <w:t>ravishda</w:t>
            </w:r>
            <w:r w:rsidRPr="00202638">
              <w:rPr>
                <w:rFonts w:ascii="Times New Roman" w:hAnsi="Times New Roman"/>
                <w:lang w:val="uz-Cyrl-UZ"/>
              </w:rPr>
              <w:t xml:space="preserve"> </w:t>
            </w:r>
            <w:r w:rsidR="0026141B">
              <w:rPr>
                <w:rFonts w:ascii="Times New Roman" w:hAnsi="Times New Roman"/>
                <w:lang w:val="uz-Cyrl-UZ"/>
              </w:rPr>
              <w:t>xabardor</w:t>
            </w:r>
            <w:r w:rsidRPr="00202638">
              <w:rPr>
                <w:rFonts w:ascii="Times New Roman" w:hAnsi="Times New Roman"/>
                <w:lang w:val="uz-Cyrl-UZ"/>
              </w:rPr>
              <w:t xml:space="preserve"> </w:t>
            </w:r>
            <w:r w:rsidR="0026141B">
              <w:rPr>
                <w:rFonts w:ascii="Times New Roman" w:hAnsi="Times New Roman"/>
                <w:lang w:val="uz-Cyrl-UZ"/>
              </w:rPr>
              <w:t>qilish</w:t>
            </w:r>
            <w:r w:rsidRPr="00202638">
              <w:rPr>
                <w:rFonts w:ascii="Times New Roman" w:hAnsi="Times New Roman"/>
                <w:lang w:val="uz-Cyrl-UZ"/>
              </w:rPr>
              <w:t xml:space="preserve"> </w:t>
            </w:r>
            <w:r w:rsidR="0026141B">
              <w:rPr>
                <w:rFonts w:ascii="Times New Roman" w:hAnsi="Times New Roman"/>
                <w:lang w:val="uz-Cyrl-UZ"/>
              </w:rPr>
              <w:t>majburiyatini</w:t>
            </w:r>
            <w:r w:rsidRPr="00202638">
              <w:rPr>
                <w:rFonts w:ascii="Times New Roman" w:hAnsi="Times New Roman"/>
                <w:lang w:val="uz-Cyrl-UZ"/>
              </w:rPr>
              <w:t xml:space="preserve"> </w:t>
            </w:r>
            <w:r w:rsidR="0026141B">
              <w:rPr>
                <w:rFonts w:ascii="Times New Roman" w:hAnsi="Times New Roman"/>
                <w:lang w:val="uz-Cyrl-UZ"/>
              </w:rPr>
              <w:t>oladi</w:t>
            </w:r>
            <w:r w:rsidRPr="00202638">
              <w:rPr>
                <w:rFonts w:ascii="Times New Roman" w:hAnsi="Times New Roman"/>
                <w:lang w:val="uz-Cyrl-UZ"/>
              </w:rPr>
              <w:t xml:space="preserve">. </w:t>
            </w:r>
            <w:r w:rsidR="0026141B">
              <w:rPr>
                <w:rFonts w:ascii="Times New Roman" w:hAnsi="Times New Roman"/>
                <w:lang w:val="uz-Cyrl-UZ"/>
              </w:rPr>
              <w:t>Taraf</w:t>
            </w:r>
            <w:r w:rsidRPr="00202638">
              <w:rPr>
                <w:rFonts w:ascii="Times New Roman" w:hAnsi="Times New Roman"/>
                <w:lang w:val="uz-Cyrl-UZ"/>
              </w:rPr>
              <w:t xml:space="preserve"> </w:t>
            </w:r>
            <w:r w:rsidR="0026141B">
              <w:rPr>
                <w:rFonts w:ascii="Times New Roman" w:hAnsi="Times New Roman"/>
                <w:lang w:val="uz-Cyrl-UZ"/>
              </w:rPr>
              <w:t>yozma</w:t>
            </w:r>
            <w:r w:rsidRPr="00202638">
              <w:rPr>
                <w:rFonts w:ascii="Times New Roman" w:hAnsi="Times New Roman"/>
                <w:lang w:val="uz-Cyrl-UZ"/>
              </w:rPr>
              <w:t xml:space="preserve"> </w:t>
            </w:r>
            <w:r w:rsidR="0026141B">
              <w:rPr>
                <w:rFonts w:ascii="Times New Roman" w:hAnsi="Times New Roman"/>
                <w:lang w:val="uz-Cyrl-UZ"/>
              </w:rPr>
              <w:t>xabarnomada</w:t>
            </w:r>
            <w:r w:rsidRPr="00202638">
              <w:rPr>
                <w:rFonts w:ascii="Times New Roman" w:hAnsi="Times New Roman"/>
                <w:lang w:val="uz-Cyrl-UZ"/>
              </w:rPr>
              <w:t xml:space="preserve"> </w:t>
            </w:r>
            <w:r w:rsidR="0026141B">
              <w:rPr>
                <w:rFonts w:ascii="Times New Roman" w:hAnsi="Times New Roman"/>
                <w:lang w:val="uz-Cyrl-UZ"/>
              </w:rPr>
              <w:t>ushbu</w:t>
            </w:r>
            <w:r w:rsidRPr="00202638">
              <w:rPr>
                <w:rFonts w:ascii="Times New Roman" w:hAnsi="Times New Roman"/>
                <w:lang w:val="uz-Cyrl-UZ"/>
              </w:rPr>
              <w:t xml:space="preserve"> </w:t>
            </w:r>
            <w:r w:rsidR="0026141B">
              <w:rPr>
                <w:rFonts w:ascii="Times New Roman" w:hAnsi="Times New Roman"/>
                <w:lang w:val="uz-Cyrl-UZ"/>
              </w:rPr>
              <w:t>bo‘limning</w:t>
            </w:r>
            <w:r w:rsidRPr="00202638">
              <w:rPr>
                <w:rFonts w:ascii="Times New Roman" w:hAnsi="Times New Roman"/>
                <w:lang w:val="uz-Cyrl-UZ"/>
              </w:rPr>
              <w:t xml:space="preserve"> </w:t>
            </w:r>
            <w:r w:rsidR="0026141B">
              <w:rPr>
                <w:rFonts w:ascii="Times New Roman" w:hAnsi="Times New Roman"/>
                <w:lang w:val="uz-Cyrl-UZ"/>
              </w:rPr>
              <w:t>qaysi</w:t>
            </w:r>
            <w:r w:rsidRPr="00202638">
              <w:rPr>
                <w:rFonts w:ascii="Times New Roman" w:hAnsi="Times New Roman"/>
                <w:lang w:val="uz-Cyrl-UZ"/>
              </w:rPr>
              <w:t xml:space="preserve">  </w:t>
            </w:r>
            <w:r w:rsidR="0026141B">
              <w:rPr>
                <w:rFonts w:ascii="Times New Roman" w:hAnsi="Times New Roman"/>
                <w:lang w:val="uz-Cyrl-UZ"/>
              </w:rPr>
              <w:t>bir</w:t>
            </w:r>
            <w:r w:rsidRPr="00202638">
              <w:rPr>
                <w:rFonts w:ascii="Times New Roman" w:hAnsi="Times New Roman"/>
                <w:lang w:val="uz-Cyrl-UZ"/>
              </w:rPr>
              <w:t xml:space="preserve"> </w:t>
            </w:r>
            <w:r w:rsidR="0026141B">
              <w:rPr>
                <w:rFonts w:ascii="Times New Roman" w:hAnsi="Times New Roman"/>
                <w:lang w:val="uz-Cyrl-UZ"/>
              </w:rPr>
              <w:t>qoidalari</w:t>
            </w:r>
            <w:r w:rsidRPr="00202638">
              <w:rPr>
                <w:rFonts w:ascii="Times New Roman" w:hAnsi="Times New Roman"/>
                <w:lang w:val="uz-Cyrl-UZ"/>
              </w:rPr>
              <w:t xml:space="preserve"> </w:t>
            </w:r>
            <w:r w:rsidR="0026141B">
              <w:rPr>
                <w:rFonts w:ascii="Times New Roman" w:hAnsi="Times New Roman"/>
                <w:lang w:val="uz-Cyrl-UZ"/>
              </w:rPr>
              <w:t>buzilganligini</w:t>
            </w:r>
            <w:r w:rsidRPr="00202638">
              <w:rPr>
                <w:rFonts w:ascii="Times New Roman" w:hAnsi="Times New Roman"/>
                <w:lang w:val="uz-Cyrl-UZ"/>
              </w:rPr>
              <w:t xml:space="preserve"> </w:t>
            </w:r>
            <w:r w:rsidR="0026141B">
              <w:rPr>
                <w:rFonts w:ascii="Times New Roman" w:hAnsi="Times New Roman"/>
                <w:lang w:val="uz-Cyrl-UZ"/>
              </w:rPr>
              <w:t>tasdiqlovchi</w:t>
            </w:r>
            <w:r w:rsidRPr="00202638">
              <w:rPr>
                <w:rFonts w:ascii="Times New Roman" w:hAnsi="Times New Roman"/>
                <w:lang w:val="uz-Cyrl-UZ"/>
              </w:rPr>
              <w:t xml:space="preserve"> </w:t>
            </w:r>
            <w:r w:rsidR="0026141B">
              <w:rPr>
                <w:rFonts w:ascii="Times New Roman" w:hAnsi="Times New Roman"/>
                <w:lang w:val="uz-Cyrl-UZ"/>
              </w:rPr>
              <w:t>ishonchli</w:t>
            </w:r>
            <w:r w:rsidRPr="00202638">
              <w:rPr>
                <w:rFonts w:ascii="Times New Roman" w:hAnsi="Times New Roman"/>
                <w:lang w:val="uz-Cyrl-UZ"/>
              </w:rPr>
              <w:t xml:space="preserve"> </w:t>
            </w:r>
            <w:r w:rsidR="0026141B">
              <w:rPr>
                <w:rFonts w:ascii="Times New Roman" w:hAnsi="Times New Roman"/>
                <w:lang w:val="uz-Cyrl-UZ"/>
              </w:rPr>
              <w:t>faktlar</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materiallarni</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qilishi</w:t>
            </w:r>
            <w:r w:rsidRPr="00202638">
              <w:rPr>
                <w:rFonts w:ascii="Times New Roman" w:hAnsi="Times New Roman"/>
                <w:lang w:val="uz-Cyrl-UZ"/>
              </w:rPr>
              <w:t xml:space="preserve"> </w:t>
            </w:r>
            <w:r w:rsidR="0026141B">
              <w:rPr>
                <w:rFonts w:ascii="Times New Roman" w:hAnsi="Times New Roman"/>
                <w:lang w:val="uz-Cyrl-UZ"/>
              </w:rPr>
              <w:t>shart</w:t>
            </w:r>
            <w:r w:rsidRPr="00202638">
              <w:rPr>
                <w:rFonts w:ascii="Times New Roman" w:hAnsi="Times New Roman"/>
                <w:lang w:val="uz-Cyrl-UZ"/>
              </w:rPr>
              <w:t xml:space="preserve">.                                                                                        </w:t>
            </w:r>
          </w:p>
          <w:p w14:paraId="2A1195F9" w14:textId="6846B28A" w:rsidR="00306964" w:rsidRPr="00202638" w:rsidRDefault="00306964" w:rsidP="00752DAE">
            <w:pPr>
              <w:jc w:val="both"/>
              <w:rPr>
                <w:rFonts w:ascii="Times New Roman" w:hAnsi="Times New Roman"/>
                <w:lang w:val="uz-Cyrl-UZ"/>
              </w:rPr>
            </w:pPr>
            <w:r w:rsidRPr="00202638">
              <w:rPr>
                <w:rFonts w:ascii="Times New Roman" w:hAnsi="Times New Roman"/>
                <w:lang w:val="uz-Cyrl-UZ"/>
              </w:rPr>
              <w:t xml:space="preserve">               </w:t>
            </w:r>
            <w:r w:rsidR="0026141B">
              <w:rPr>
                <w:rFonts w:ascii="Times New Roman" w:hAnsi="Times New Roman"/>
                <w:lang w:val="uz-Cyrl-UZ"/>
              </w:rPr>
              <w:t>Yozma</w:t>
            </w:r>
            <w:r w:rsidRPr="00202638">
              <w:rPr>
                <w:rFonts w:ascii="Times New Roman" w:hAnsi="Times New Roman"/>
                <w:lang w:val="uz-Cyrl-UZ"/>
              </w:rPr>
              <w:t xml:space="preserve"> </w:t>
            </w:r>
            <w:r w:rsidR="0026141B">
              <w:rPr>
                <w:rFonts w:ascii="Times New Roman" w:hAnsi="Times New Roman"/>
                <w:lang w:val="uz-Cyrl-UZ"/>
              </w:rPr>
              <w:t>xabarnomalar</w:t>
            </w:r>
            <w:r w:rsidRPr="00202638">
              <w:rPr>
                <w:rFonts w:ascii="Times New Roman" w:hAnsi="Times New Roman"/>
                <w:lang w:val="uz-Cyrl-UZ"/>
              </w:rPr>
              <w:t xml:space="preserve"> “</w:t>
            </w:r>
            <w:r w:rsidR="0026141B">
              <w:rPr>
                <w:rFonts w:ascii="Times New Roman" w:hAnsi="Times New Roman"/>
                <w:lang w:val="uz-Cyrl-UZ"/>
              </w:rPr>
              <w:t>O‘zsanoatqurilishbank</w:t>
            </w:r>
            <w:r w:rsidRPr="00202638">
              <w:rPr>
                <w:rFonts w:ascii="Times New Roman" w:hAnsi="Times New Roman"/>
                <w:lang w:val="uz-Cyrl-UZ"/>
              </w:rPr>
              <w:t xml:space="preserve">” </w:t>
            </w:r>
            <w:r w:rsidR="0026141B">
              <w:rPr>
                <w:rFonts w:ascii="Times New Roman" w:hAnsi="Times New Roman"/>
                <w:lang w:val="uz-Cyrl-UZ"/>
              </w:rPr>
              <w:t>ATB</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tashkil</w:t>
            </w:r>
            <w:r w:rsidRPr="00202638">
              <w:rPr>
                <w:rFonts w:ascii="Times New Roman" w:hAnsi="Times New Roman"/>
                <w:lang w:val="uz-Cyrl-UZ"/>
              </w:rPr>
              <w:t xml:space="preserve"> </w:t>
            </w:r>
            <w:r w:rsidR="0026141B">
              <w:rPr>
                <w:rFonts w:ascii="Times New Roman" w:hAnsi="Times New Roman"/>
                <w:lang w:val="uz-Cyrl-UZ"/>
              </w:rPr>
              <w:t>etilgan</w:t>
            </w:r>
            <w:r w:rsidRPr="00202638">
              <w:rPr>
                <w:rFonts w:ascii="Times New Roman" w:hAnsi="Times New Roman"/>
                <w:lang w:val="uz-Cyrl-UZ"/>
              </w:rPr>
              <w:t xml:space="preserve"> </w:t>
            </w:r>
            <w:r w:rsidR="0026141B">
              <w:rPr>
                <w:rFonts w:ascii="Times New Roman" w:hAnsi="Times New Roman"/>
                <w:lang w:val="uz-Cyrl-UZ"/>
              </w:rPr>
              <w:t>jismoniy</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yuridik</w:t>
            </w:r>
            <w:r w:rsidRPr="00202638">
              <w:rPr>
                <w:rFonts w:ascii="Times New Roman" w:hAnsi="Times New Roman"/>
                <w:lang w:val="uz-Cyrl-UZ"/>
              </w:rPr>
              <w:t xml:space="preserve"> </w:t>
            </w:r>
            <w:r w:rsidR="0026141B">
              <w:rPr>
                <w:rFonts w:ascii="Times New Roman" w:hAnsi="Times New Roman"/>
                <w:lang w:val="uz-Cyrl-UZ"/>
              </w:rPr>
              <w:t>shaxslar</w:t>
            </w:r>
            <w:r w:rsidRPr="00202638">
              <w:rPr>
                <w:rFonts w:ascii="Times New Roman" w:hAnsi="Times New Roman"/>
                <w:lang w:val="uz-Cyrl-UZ"/>
              </w:rPr>
              <w:t xml:space="preserve"> </w:t>
            </w:r>
            <w:r w:rsidR="0026141B">
              <w:rPr>
                <w:rFonts w:ascii="Times New Roman" w:hAnsi="Times New Roman"/>
                <w:lang w:val="uz-Cyrl-UZ"/>
              </w:rPr>
              <w:t>uchun</w:t>
            </w:r>
            <w:r w:rsidRPr="00202638">
              <w:rPr>
                <w:rFonts w:ascii="Times New Roman" w:hAnsi="Times New Roman"/>
                <w:lang w:val="uz-Cyrl-UZ"/>
              </w:rPr>
              <w:t xml:space="preserve"> </w:t>
            </w:r>
            <w:r w:rsidR="0026141B">
              <w:rPr>
                <w:rFonts w:ascii="Times New Roman" w:hAnsi="Times New Roman"/>
                <w:lang w:val="uz-Cyrl-UZ"/>
              </w:rPr>
              <w:t>korrupsiyaga</w:t>
            </w:r>
            <w:r w:rsidRPr="00202638">
              <w:rPr>
                <w:rFonts w:ascii="Times New Roman" w:hAnsi="Times New Roman"/>
                <w:lang w:val="uz-Cyrl-UZ"/>
              </w:rPr>
              <w:t xml:space="preserve"> </w:t>
            </w:r>
            <w:r w:rsidR="0026141B">
              <w:rPr>
                <w:rFonts w:ascii="Times New Roman" w:hAnsi="Times New Roman"/>
                <w:lang w:val="uz-Cyrl-UZ"/>
              </w:rPr>
              <w:t>qarshi</w:t>
            </w:r>
            <w:r w:rsidRPr="00202638">
              <w:rPr>
                <w:rFonts w:ascii="Times New Roman" w:hAnsi="Times New Roman"/>
                <w:lang w:val="uz-Cyrl-UZ"/>
              </w:rPr>
              <w:t xml:space="preserve"> </w:t>
            </w:r>
            <w:r w:rsidR="0026141B">
              <w:rPr>
                <w:rFonts w:ascii="Times New Roman" w:hAnsi="Times New Roman"/>
                <w:lang w:val="uz-Cyrl-UZ"/>
              </w:rPr>
              <w:t>kurashish</w:t>
            </w:r>
            <w:r w:rsidRPr="00202638">
              <w:rPr>
                <w:rFonts w:ascii="Times New Roman" w:hAnsi="Times New Roman"/>
                <w:lang w:val="uz-Cyrl-UZ"/>
              </w:rPr>
              <w:t xml:space="preserve"> “</w:t>
            </w:r>
            <w:r w:rsidR="0026141B">
              <w:rPr>
                <w:rFonts w:ascii="Times New Roman" w:hAnsi="Times New Roman"/>
                <w:lang w:val="uz-Cyrl-UZ"/>
              </w:rPr>
              <w:t>Komplaens</w:t>
            </w:r>
            <w:r w:rsidRPr="00202638">
              <w:rPr>
                <w:rFonts w:ascii="Times New Roman" w:hAnsi="Times New Roman"/>
                <w:lang w:val="uz-Cyrl-UZ"/>
              </w:rPr>
              <w:t xml:space="preserve"> </w:t>
            </w:r>
            <w:r w:rsidR="0026141B">
              <w:rPr>
                <w:rFonts w:ascii="Times New Roman" w:hAnsi="Times New Roman"/>
                <w:lang w:val="uz-Cyrl-UZ"/>
              </w:rPr>
              <w:t>ishonch</w:t>
            </w:r>
            <w:r w:rsidRPr="00202638">
              <w:rPr>
                <w:rFonts w:ascii="Times New Roman" w:hAnsi="Times New Roman"/>
                <w:lang w:val="uz-Cyrl-UZ"/>
              </w:rPr>
              <w:t xml:space="preserve"> </w:t>
            </w:r>
            <w:r w:rsidR="0026141B">
              <w:rPr>
                <w:rFonts w:ascii="Times New Roman" w:hAnsi="Times New Roman"/>
                <w:lang w:val="uz-Cyrl-UZ"/>
              </w:rPr>
              <w:t>liniyasi</w:t>
            </w:r>
            <w:r w:rsidRPr="00202638">
              <w:rPr>
                <w:rFonts w:ascii="Times New Roman" w:hAnsi="Times New Roman"/>
                <w:lang w:val="uz-Cyrl-UZ"/>
              </w:rPr>
              <w:t xml:space="preserve">” </w:t>
            </w:r>
            <w:r w:rsidR="0026141B">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26141B">
              <w:rPr>
                <w:rFonts w:ascii="Times New Roman" w:hAnsi="Times New Roman"/>
                <w:b/>
                <w:bCs/>
                <w:lang w:val="uz-Cyrl-UZ"/>
              </w:rPr>
              <w:t>tel</w:t>
            </w:r>
            <w:r w:rsidRPr="00202638">
              <w:rPr>
                <w:rFonts w:ascii="Times New Roman" w:hAnsi="Times New Roman"/>
                <w:b/>
                <w:bCs/>
                <w:lang w:val="uz-Cyrl-UZ"/>
              </w:rPr>
              <w:t xml:space="preserve">:0-800-120-8888, </w:t>
            </w:r>
            <w:r w:rsidR="0026141B">
              <w:rPr>
                <w:rFonts w:ascii="Times New Roman" w:hAnsi="Times New Roman"/>
                <w:b/>
                <w:bCs/>
                <w:lang w:val="uz-Cyrl-UZ"/>
              </w:rPr>
              <w:t>veb</w:t>
            </w:r>
            <w:r w:rsidRPr="00202638">
              <w:rPr>
                <w:rFonts w:ascii="Times New Roman" w:hAnsi="Times New Roman"/>
                <w:b/>
                <w:bCs/>
                <w:lang w:val="uz-Cyrl-UZ"/>
              </w:rPr>
              <w:t xml:space="preserve"> </w:t>
            </w:r>
            <w:r w:rsidR="0026141B">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26141B">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26141B">
              <w:rPr>
                <w:rFonts w:ascii="Times New Roman" w:hAnsi="Times New Roman"/>
                <w:lang w:val="uz-Cyrl-UZ"/>
              </w:rPr>
              <w:t>orqali</w:t>
            </w:r>
            <w:r w:rsidRPr="00202638">
              <w:rPr>
                <w:rFonts w:ascii="Times New Roman" w:hAnsi="Times New Roman"/>
                <w:lang w:val="uz-Cyrl-UZ"/>
              </w:rPr>
              <w:t xml:space="preserve"> </w:t>
            </w:r>
            <w:r w:rsidR="0026141B">
              <w:rPr>
                <w:rFonts w:ascii="Times New Roman" w:hAnsi="Times New Roman"/>
                <w:lang w:val="uz-Cyrl-UZ"/>
              </w:rPr>
              <w:t>amalga</w:t>
            </w:r>
            <w:r w:rsidRPr="00202638">
              <w:rPr>
                <w:rFonts w:ascii="Times New Roman" w:hAnsi="Times New Roman"/>
                <w:lang w:val="uz-Cyrl-UZ"/>
              </w:rPr>
              <w:t xml:space="preserve"> </w:t>
            </w:r>
            <w:r w:rsidR="0026141B">
              <w:rPr>
                <w:rFonts w:ascii="Times New Roman" w:hAnsi="Times New Roman"/>
                <w:lang w:val="uz-Cyrl-UZ"/>
              </w:rPr>
              <w:t>oshiriladi</w:t>
            </w:r>
            <w:r w:rsidRPr="00202638">
              <w:rPr>
                <w:rFonts w:ascii="Times New Roman" w:hAnsi="Times New Roman"/>
                <w:lang w:val="uz-Cyrl-UZ"/>
              </w:rPr>
              <w:t xml:space="preserve">. </w:t>
            </w:r>
          </w:p>
          <w:p w14:paraId="7FB32F6B" w14:textId="07E713C3" w:rsidR="00306964" w:rsidRPr="00202638" w:rsidRDefault="00306964" w:rsidP="00752DAE">
            <w:pPr>
              <w:ind w:firstLine="747"/>
              <w:jc w:val="both"/>
              <w:rPr>
                <w:rFonts w:ascii="Times New Roman" w:hAnsi="Times New Roman"/>
                <w:lang w:val="uz-Cyrl-UZ"/>
              </w:rPr>
            </w:pPr>
            <w:r w:rsidRPr="00916D1A">
              <w:rPr>
                <w:rFonts w:ascii="Times New Roman" w:hAnsi="Times New Roman"/>
                <w:b/>
                <w:lang w:val="uz-Cyrl-UZ"/>
              </w:rPr>
              <w:t>12.4.</w:t>
            </w:r>
            <w:r w:rsidRPr="00202638">
              <w:rPr>
                <w:rFonts w:ascii="Times New Roman" w:hAnsi="Times New Roman"/>
                <w:lang w:val="uz-Cyrl-UZ"/>
              </w:rPr>
              <w:t xml:space="preserve"> </w:t>
            </w:r>
            <w:r w:rsidR="0026141B">
              <w:rPr>
                <w:rFonts w:ascii="Times New Roman" w:hAnsi="Times New Roman"/>
                <w:lang w:val="uz-Cyrl-UZ"/>
              </w:rPr>
              <w:t>Ushbu</w:t>
            </w:r>
            <w:r w:rsidRPr="00202638">
              <w:rPr>
                <w:rFonts w:ascii="Times New Roman" w:hAnsi="Times New Roman"/>
                <w:lang w:val="uz-Cyrl-UZ"/>
              </w:rPr>
              <w:t xml:space="preserve"> </w:t>
            </w:r>
            <w:r w:rsidR="0026141B">
              <w:rPr>
                <w:rFonts w:ascii="Times New Roman" w:hAnsi="Times New Roman"/>
                <w:lang w:val="uz-Cyrl-UZ"/>
              </w:rPr>
              <w:t>bo‘lim</w:t>
            </w:r>
            <w:r w:rsidRPr="00202638">
              <w:rPr>
                <w:rFonts w:ascii="Times New Roman" w:hAnsi="Times New Roman"/>
                <w:lang w:val="uz-Cyrl-UZ"/>
              </w:rPr>
              <w:t xml:space="preserve"> </w:t>
            </w:r>
            <w:r w:rsidR="0026141B">
              <w:rPr>
                <w:rFonts w:ascii="Times New Roman" w:hAnsi="Times New Roman"/>
                <w:lang w:val="uz-Cyrl-UZ"/>
              </w:rPr>
              <w:t>qoidalari</w:t>
            </w:r>
            <w:r w:rsidRPr="00202638">
              <w:rPr>
                <w:rFonts w:ascii="Times New Roman" w:hAnsi="Times New Roman"/>
                <w:lang w:val="uz-Cyrl-UZ"/>
              </w:rPr>
              <w:t xml:space="preserve"> </w:t>
            </w:r>
            <w:r w:rsidR="0026141B">
              <w:rPr>
                <w:rFonts w:ascii="Times New Roman" w:hAnsi="Times New Roman"/>
                <w:lang w:val="uz-Cyrl-UZ"/>
              </w:rPr>
              <w:t>taraflardan</w:t>
            </w:r>
            <w:r w:rsidRPr="00202638">
              <w:rPr>
                <w:rFonts w:ascii="Times New Roman" w:hAnsi="Times New Roman"/>
                <w:lang w:val="uz-Cyrl-UZ"/>
              </w:rPr>
              <w:t xml:space="preserve"> </w:t>
            </w:r>
            <w:r w:rsidR="0026141B">
              <w:rPr>
                <w:rFonts w:ascii="Times New Roman" w:hAnsi="Times New Roman"/>
                <w:lang w:val="uz-Cyrl-UZ"/>
              </w:rPr>
              <w:t>biri</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buzilganligi</w:t>
            </w:r>
            <w:r w:rsidRPr="00202638">
              <w:rPr>
                <w:rFonts w:ascii="Times New Roman" w:hAnsi="Times New Roman"/>
                <w:lang w:val="uz-Cyrl-UZ"/>
              </w:rPr>
              <w:t xml:space="preserve"> </w:t>
            </w:r>
            <w:r w:rsidR="0026141B">
              <w:rPr>
                <w:rFonts w:ascii="Times New Roman" w:hAnsi="Times New Roman"/>
                <w:lang w:val="uz-Cyrl-UZ"/>
              </w:rPr>
              <w:t>fakti</w:t>
            </w:r>
            <w:r w:rsidRPr="00202638">
              <w:rPr>
                <w:rFonts w:ascii="Times New Roman" w:hAnsi="Times New Roman"/>
                <w:lang w:val="uz-Cyrl-UZ"/>
              </w:rPr>
              <w:t xml:space="preserve"> </w:t>
            </w:r>
            <w:r w:rsidR="0026141B">
              <w:rPr>
                <w:rFonts w:ascii="Times New Roman" w:hAnsi="Times New Roman"/>
                <w:lang w:val="uz-Cyrl-UZ"/>
              </w:rPr>
              <w:t>tasdiqlanganda</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tarafning</w:t>
            </w:r>
            <w:r w:rsidRPr="00202638">
              <w:rPr>
                <w:rFonts w:ascii="Times New Roman" w:hAnsi="Times New Roman"/>
                <w:lang w:val="uz-Cyrl-UZ"/>
              </w:rPr>
              <w:t xml:space="preserve"> </w:t>
            </w:r>
            <w:r w:rsidR="0026141B">
              <w:rPr>
                <w:rFonts w:ascii="Times New Roman" w:hAnsi="Times New Roman"/>
                <w:lang w:val="uz-Cyrl-UZ"/>
              </w:rPr>
              <w:t>qoidabuzarliklarni</w:t>
            </w:r>
            <w:r w:rsidRPr="00202638">
              <w:rPr>
                <w:rFonts w:ascii="Times New Roman" w:hAnsi="Times New Roman"/>
                <w:lang w:val="uz-Cyrl-UZ"/>
              </w:rPr>
              <w:t xml:space="preserve"> </w:t>
            </w:r>
            <w:r w:rsidR="0026141B">
              <w:rPr>
                <w:rFonts w:ascii="Times New Roman" w:hAnsi="Times New Roman"/>
                <w:lang w:val="uz-Cyrl-UZ"/>
              </w:rPr>
              <w:t>ko‘rib</w:t>
            </w:r>
            <w:r w:rsidRPr="00202638">
              <w:rPr>
                <w:rFonts w:ascii="Times New Roman" w:hAnsi="Times New Roman"/>
                <w:lang w:val="uz-Cyrl-UZ"/>
              </w:rPr>
              <w:t xml:space="preserve"> </w:t>
            </w:r>
            <w:r w:rsidR="0026141B">
              <w:rPr>
                <w:rFonts w:ascii="Times New Roman" w:hAnsi="Times New Roman"/>
                <w:lang w:val="uz-Cyrl-UZ"/>
              </w:rPr>
              <w:t>chiqish</w:t>
            </w:r>
            <w:r w:rsidRPr="00202638">
              <w:rPr>
                <w:rFonts w:ascii="Times New Roman" w:hAnsi="Times New Roman"/>
                <w:lang w:val="uz-Cyrl-UZ"/>
              </w:rPr>
              <w:t xml:space="preserve"> </w:t>
            </w:r>
            <w:r w:rsidR="0026141B">
              <w:rPr>
                <w:rFonts w:ascii="Times New Roman" w:hAnsi="Times New Roman"/>
                <w:lang w:val="uz-Cyrl-UZ"/>
              </w:rPr>
              <w:t>haqida</w:t>
            </w:r>
            <w:r w:rsidRPr="00202638">
              <w:rPr>
                <w:rFonts w:ascii="Times New Roman" w:hAnsi="Times New Roman"/>
                <w:lang w:val="uz-Cyrl-UZ"/>
              </w:rPr>
              <w:t xml:space="preserve"> </w:t>
            </w:r>
            <w:r w:rsidR="0026141B">
              <w:rPr>
                <w:rFonts w:ascii="Times New Roman" w:hAnsi="Times New Roman"/>
                <w:lang w:val="uz-Cyrl-UZ"/>
              </w:rPr>
              <w:t>xabarnoma</w:t>
            </w:r>
            <w:r w:rsidRPr="00202638">
              <w:rPr>
                <w:rFonts w:ascii="Times New Roman" w:hAnsi="Times New Roman"/>
                <w:lang w:val="uz-Cyrl-UZ"/>
              </w:rPr>
              <w:t xml:space="preserve"> </w:t>
            </w:r>
            <w:r w:rsidR="0026141B">
              <w:rPr>
                <w:rFonts w:ascii="Times New Roman" w:hAnsi="Times New Roman"/>
                <w:lang w:val="uz-Cyrl-UZ"/>
              </w:rPr>
              <w:t>natijalari</w:t>
            </w:r>
            <w:r w:rsidRPr="00202638">
              <w:rPr>
                <w:rFonts w:ascii="Times New Roman" w:hAnsi="Times New Roman"/>
                <w:lang w:val="uz-Cyrl-UZ"/>
              </w:rPr>
              <w:t xml:space="preserve">  </w:t>
            </w:r>
            <w:r w:rsidR="0026141B">
              <w:rPr>
                <w:rFonts w:ascii="Times New Roman" w:hAnsi="Times New Roman"/>
                <w:lang w:val="uz-Cyrl-UZ"/>
              </w:rPr>
              <w:t>yuzasidan</w:t>
            </w:r>
            <w:r w:rsidRPr="00202638">
              <w:rPr>
                <w:rFonts w:ascii="Times New Roman" w:hAnsi="Times New Roman"/>
                <w:lang w:val="uz-Cyrl-UZ"/>
              </w:rPr>
              <w:t xml:space="preserve"> </w:t>
            </w:r>
            <w:r w:rsidR="0026141B">
              <w:rPr>
                <w:rFonts w:ascii="Times New Roman" w:hAnsi="Times New Roman"/>
                <w:lang w:val="uz-Cyrl-UZ"/>
              </w:rPr>
              <w:t>ma’lumot</w:t>
            </w:r>
            <w:r w:rsidRPr="00202638">
              <w:rPr>
                <w:rFonts w:ascii="Times New Roman" w:hAnsi="Times New Roman"/>
                <w:lang w:val="uz-Cyrl-UZ"/>
              </w:rPr>
              <w:t xml:space="preserve"> </w:t>
            </w:r>
            <w:r w:rsidR="0026141B">
              <w:rPr>
                <w:rFonts w:ascii="Times New Roman" w:hAnsi="Times New Roman"/>
                <w:lang w:val="uz-Cyrl-UZ"/>
              </w:rPr>
              <w:t>taqdim</w:t>
            </w:r>
            <w:r w:rsidRPr="00202638">
              <w:rPr>
                <w:rFonts w:ascii="Times New Roman" w:hAnsi="Times New Roman"/>
                <w:lang w:val="uz-Cyrl-UZ"/>
              </w:rPr>
              <w:t xml:space="preserve"> </w:t>
            </w:r>
            <w:r w:rsidR="0026141B">
              <w:rPr>
                <w:rFonts w:ascii="Times New Roman" w:hAnsi="Times New Roman"/>
                <w:lang w:val="uz-Cyrl-UZ"/>
              </w:rPr>
              <w:t>qilmagan</w:t>
            </w:r>
            <w:r w:rsidRPr="00202638">
              <w:rPr>
                <w:rFonts w:ascii="Times New Roman" w:hAnsi="Times New Roman"/>
                <w:lang w:val="uz-Cyrl-UZ"/>
              </w:rPr>
              <w:t xml:space="preserve"> </w:t>
            </w:r>
            <w:r w:rsidR="0026141B">
              <w:rPr>
                <w:rFonts w:ascii="Times New Roman" w:hAnsi="Times New Roman"/>
                <w:lang w:val="uz-Cyrl-UZ"/>
              </w:rPr>
              <w:t>taqdirda</w:t>
            </w:r>
            <w:r w:rsidRPr="00202638">
              <w:rPr>
                <w:rFonts w:ascii="Times New Roman" w:hAnsi="Times New Roman"/>
                <w:lang w:val="uz-Cyrl-UZ"/>
              </w:rPr>
              <w:t xml:space="preserve">, </w:t>
            </w:r>
            <w:r w:rsidR="0026141B">
              <w:rPr>
                <w:rFonts w:ascii="Times New Roman" w:hAnsi="Times New Roman"/>
                <w:lang w:val="uz-Cyrl-UZ"/>
              </w:rPr>
              <w:t>boshqa</w:t>
            </w:r>
            <w:r w:rsidRPr="00202638">
              <w:rPr>
                <w:rFonts w:ascii="Times New Roman" w:hAnsi="Times New Roman"/>
                <w:lang w:val="uz-Cyrl-UZ"/>
              </w:rPr>
              <w:t xml:space="preserve"> </w:t>
            </w:r>
            <w:r w:rsidR="0026141B">
              <w:rPr>
                <w:rFonts w:ascii="Times New Roman" w:hAnsi="Times New Roman"/>
                <w:lang w:val="uz-Cyrl-UZ"/>
              </w:rPr>
              <w:t>taraf</w:t>
            </w:r>
            <w:r w:rsidRPr="00202638">
              <w:rPr>
                <w:rFonts w:ascii="Times New Roman" w:hAnsi="Times New Roman"/>
                <w:lang w:val="uz-Cyrl-UZ"/>
              </w:rPr>
              <w:t xml:space="preserve"> </w:t>
            </w:r>
            <w:r w:rsidR="0026141B">
              <w:rPr>
                <w:rFonts w:ascii="Times New Roman" w:hAnsi="Times New Roman"/>
                <w:lang w:val="uz-Cyrl-UZ"/>
              </w:rPr>
              <w:t>shartnomani</w:t>
            </w:r>
            <w:r w:rsidRPr="00202638">
              <w:rPr>
                <w:rFonts w:ascii="Times New Roman" w:hAnsi="Times New Roman"/>
                <w:lang w:val="uz-Cyrl-UZ"/>
              </w:rPr>
              <w:t xml:space="preserve"> </w:t>
            </w:r>
            <w:r w:rsidR="0026141B">
              <w:rPr>
                <w:rFonts w:ascii="Times New Roman" w:hAnsi="Times New Roman"/>
                <w:lang w:val="uz-Cyrl-UZ"/>
              </w:rPr>
              <w:t>bir</w:t>
            </w:r>
            <w:r w:rsidRPr="00202638">
              <w:rPr>
                <w:rFonts w:ascii="Times New Roman" w:hAnsi="Times New Roman"/>
                <w:lang w:val="uz-Cyrl-UZ"/>
              </w:rPr>
              <w:t xml:space="preserve"> </w:t>
            </w:r>
            <w:r w:rsidR="0026141B">
              <w:rPr>
                <w:rFonts w:ascii="Times New Roman" w:hAnsi="Times New Roman"/>
                <w:lang w:val="uz-Cyrl-UZ"/>
              </w:rPr>
              <w:t>taraflama</w:t>
            </w:r>
            <w:r w:rsidRPr="00202638">
              <w:rPr>
                <w:rFonts w:ascii="Times New Roman" w:hAnsi="Times New Roman"/>
                <w:lang w:val="uz-Cyrl-UZ"/>
              </w:rPr>
              <w:t xml:space="preserve">  </w:t>
            </w:r>
            <w:r w:rsidR="0026141B">
              <w:rPr>
                <w:rFonts w:ascii="Times New Roman" w:hAnsi="Times New Roman"/>
                <w:lang w:val="uz-Cyrl-UZ"/>
              </w:rPr>
              <w:t>qisman</w:t>
            </w:r>
            <w:r w:rsidRPr="00202638">
              <w:rPr>
                <w:rFonts w:ascii="Times New Roman" w:hAnsi="Times New Roman"/>
                <w:lang w:val="uz-Cyrl-UZ"/>
              </w:rPr>
              <w:t xml:space="preserve"> </w:t>
            </w:r>
            <w:r w:rsidR="0026141B">
              <w:rPr>
                <w:rFonts w:ascii="Times New Roman" w:hAnsi="Times New Roman"/>
                <w:lang w:val="uz-Cyrl-UZ"/>
              </w:rPr>
              <w:t>yoki</w:t>
            </w:r>
            <w:r w:rsidRPr="00202638">
              <w:rPr>
                <w:rFonts w:ascii="Times New Roman" w:hAnsi="Times New Roman"/>
                <w:lang w:val="uz-Cyrl-UZ"/>
              </w:rPr>
              <w:t xml:space="preserve"> </w:t>
            </w:r>
            <w:r w:rsidR="0026141B">
              <w:rPr>
                <w:rFonts w:ascii="Times New Roman" w:hAnsi="Times New Roman"/>
                <w:lang w:val="uz-Cyrl-UZ"/>
              </w:rPr>
              <w:t>to‘liq</w:t>
            </w:r>
            <w:r w:rsidRPr="00202638">
              <w:rPr>
                <w:rFonts w:ascii="Times New Roman" w:hAnsi="Times New Roman"/>
                <w:lang w:val="uz-Cyrl-UZ"/>
              </w:rPr>
              <w:t xml:space="preserve"> </w:t>
            </w:r>
            <w:r w:rsidR="0026141B">
              <w:rPr>
                <w:rFonts w:ascii="Times New Roman" w:hAnsi="Times New Roman"/>
                <w:lang w:val="uz-Cyrl-UZ"/>
              </w:rPr>
              <w:t>bekor</w:t>
            </w:r>
            <w:r w:rsidRPr="00202638">
              <w:rPr>
                <w:rFonts w:ascii="Times New Roman" w:hAnsi="Times New Roman"/>
                <w:lang w:val="uz-Cyrl-UZ"/>
              </w:rPr>
              <w:t xml:space="preserve">  </w:t>
            </w:r>
            <w:r w:rsidR="0026141B">
              <w:rPr>
                <w:rFonts w:ascii="Times New Roman" w:hAnsi="Times New Roman"/>
                <w:lang w:val="uz-Cyrl-UZ"/>
              </w:rPr>
              <w:t>qilishga</w:t>
            </w:r>
            <w:r w:rsidRPr="00202638">
              <w:rPr>
                <w:rFonts w:ascii="Times New Roman" w:hAnsi="Times New Roman"/>
                <w:lang w:val="uz-Cyrl-UZ"/>
              </w:rPr>
              <w:t xml:space="preserve">  </w:t>
            </w:r>
            <w:r w:rsidR="0026141B">
              <w:rPr>
                <w:rFonts w:ascii="Times New Roman" w:hAnsi="Times New Roman"/>
                <w:lang w:val="uz-Cyrl-UZ"/>
              </w:rPr>
              <w:t>haqli</w:t>
            </w:r>
            <w:r w:rsidRPr="00202638">
              <w:rPr>
                <w:rFonts w:ascii="Times New Roman" w:hAnsi="Times New Roman"/>
                <w:lang w:val="uz-Cyrl-UZ"/>
              </w:rPr>
              <w:t xml:space="preserve">. </w:t>
            </w:r>
          </w:p>
          <w:p w14:paraId="182F2465" w14:textId="0083F525" w:rsidR="00306964" w:rsidRPr="00202638" w:rsidRDefault="00306964" w:rsidP="00752DAE">
            <w:pPr>
              <w:ind w:firstLine="747"/>
              <w:jc w:val="both"/>
              <w:rPr>
                <w:rFonts w:ascii="Times New Roman" w:hAnsi="Times New Roman"/>
                <w:lang w:val="uz-Cyrl-UZ"/>
              </w:rPr>
            </w:pPr>
            <w:r w:rsidRPr="00916D1A">
              <w:rPr>
                <w:rFonts w:ascii="Times New Roman" w:hAnsi="Times New Roman"/>
                <w:b/>
                <w:lang w:val="uz-Cyrl-UZ"/>
              </w:rPr>
              <w:t>12.5.</w:t>
            </w:r>
            <w:r w:rsidRPr="00202638">
              <w:rPr>
                <w:rFonts w:ascii="Times New Roman" w:hAnsi="Times New Roman"/>
                <w:lang w:val="uz-Cyrl-UZ"/>
              </w:rPr>
              <w:t xml:space="preserve">  </w:t>
            </w:r>
            <w:r w:rsidR="0026141B">
              <w:rPr>
                <w:rFonts w:ascii="Times New Roman" w:hAnsi="Times New Roman"/>
                <w:lang w:val="uz-Cyrl-UZ"/>
              </w:rPr>
              <w:t>Mazkur</w:t>
            </w:r>
            <w:r w:rsidRPr="00202638">
              <w:rPr>
                <w:rFonts w:ascii="Times New Roman" w:hAnsi="Times New Roman"/>
                <w:lang w:val="uz-Cyrl-UZ"/>
              </w:rPr>
              <w:t xml:space="preserve"> </w:t>
            </w:r>
            <w:r w:rsidR="0026141B">
              <w:rPr>
                <w:rFonts w:ascii="Times New Roman" w:hAnsi="Times New Roman"/>
                <w:lang w:val="uz-Cyrl-UZ"/>
              </w:rPr>
              <w:t>shartnomani</w:t>
            </w:r>
            <w:r w:rsidRPr="00202638">
              <w:rPr>
                <w:rFonts w:ascii="Times New Roman" w:hAnsi="Times New Roman"/>
                <w:lang w:val="uz-Cyrl-UZ"/>
              </w:rPr>
              <w:t xml:space="preserve"> </w:t>
            </w:r>
            <w:r w:rsidR="0026141B">
              <w:rPr>
                <w:rFonts w:ascii="Times New Roman" w:hAnsi="Times New Roman"/>
                <w:lang w:val="uz-Cyrl-UZ"/>
              </w:rPr>
              <w:t>korrupsiyaga</w:t>
            </w:r>
            <w:r w:rsidRPr="00202638">
              <w:rPr>
                <w:rFonts w:ascii="Times New Roman" w:hAnsi="Times New Roman"/>
                <w:lang w:val="uz-Cyrl-UZ"/>
              </w:rPr>
              <w:t xml:space="preserve"> </w:t>
            </w:r>
            <w:r w:rsidR="0026141B">
              <w:rPr>
                <w:rFonts w:ascii="Times New Roman" w:hAnsi="Times New Roman"/>
                <w:lang w:val="uz-Cyrl-UZ"/>
              </w:rPr>
              <w:t>qarshi</w:t>
            </w:r>
            <w:r w:rsidRPr="00202638">
              <w:rPr>
                <w:rFonts w:ascii="Times New Roman" w:hAnsi="Times New Roman"/>
                <w:lang w:val="uz-Cyrl-UZ"/>
              </w:rPr>
              <w:t xml:space="preserve">  </w:t>
            </w:r>
            <w:r w:rsidR="0026141B">
              <w:rPr>
                <w:rFonts w:ascii="Times New Roman" w:hAnsi="Times New Roman"/>
                <w:lang w:val="uz-Cyrl-UZ"/>
              </w:rPr>
              <w:t>shartlarga</w:t>
            </w:r>
            <w:r w:rsidRPr="00202638">
              <w:rPr>
                <w:rFonts w:ascii="Times New Roman" w:hAnsi="Times New Roman"/>
                <w:lang w:val="uz-Cyrl-UZ"/>
              </w:rPr>
              <w:t xml:space="preserve"> </w:t>
            </w:r>
            <w:r w:rsidR="0026141B">
              <w:rPr>
                <w:rFonts w:ascii="Times New Roman" w:hAnsi="Times New Roman"/>
                <w:lang w:val="uz-Cyrl-UZ"/>
              </w:rPr>
              <w:t>asoslanib</w:t>
            </w:r>
            <w:r w:rsidRPr="00202638">
              <w:rPr>
                <w:rFonts w:ascii="Times New Roman" w:hAnsi="Times New Roman"/>
                <w:lang w:val="uz-Cyrl-UZ"/>
              </w:rPr>
              <w:t xml:space="preserve"> </w:t>
            </w:r>
            <w:r w:rsidR="0026141B">
              <w:rPr>
                <w:rFonts w:ascii="Times New Roman" w:hAnsi="Times New Roman"/>
                <w:lang w:val="uz-Cyrl-UZ"/>
              </w:rPr>
              <w:t>bekor</w:t>
            </w:r>
            <w:r w:rsidRPr="00202638">
              <w:rPr>
                <w:rFonts w:ascii="Times New Roman" w:hAnsi="Times New Roman"/>
                <w:lang w:val="uz-Cyrl-UZ"/>
              </w:rPr>
              <w:t xml:space="preserve"> </w:t>
            </w:r>
            <w:r w:rsidR="0026141B">
              <w:rPr>
                <w:rFonts w:ascii="Times New Roman" w:hAnsi="Times New Roman"/>
                <w:lang w:val="uz-Cyrl-UZ"/>
              </w:rPr>
              <w:t>qilgan</w:t>
            </w:r>
            <w:r w:rsidRPr="00202638">
              <w:rPr>
                <w:rFonts w:ascii="Times New Roman" w:hAnsi="Times New Roman"/>
                <w:lang w:val="uz-Cyrl-UZ"/>
              </w:rPr>
              <w:t xml:space="preserve"> </w:t>
            </w:r>
            <w:r w:rsidR="0026141B">
              <w:rPr>
                <w:rFonts w:ascii="Times New Roman" w:hAnsi="Times New Roman"/>
                <w:lang w:val="uz-Cyrl-UZ"/>
              </w:rPr>
              <w:t>taraf</w:t>
            </w:r>
            <w:r w:rsidRPr="00202638">
              <w:rPr>
                <w:rFonts w:ascii="Times New Roman" w:hAnsi="Times New Roman"/>
                <w:lang w:val="uz-Cyrl-UZ"/>
              </w:rPr>
              <w:t xml:space="preserve">, </w:t>
            </w:r>
            <w:r w:rsidR="0026141B">
              <w:rPr>
                <w:rFonts w:ascii="Times New Roman" w:hAnsi="Times New Roman"/>
                <w:lang w:val="uz-Cyrl-UZ"/>
              </w:rPr>
              <w:t>bunday</w:t>
            </w:r>
            <w:r w:rsidRPr="00202638">
              <w:rPr>
                <w:rFonts w:ascii="Times New Roman" w:hAnsi="Times New Roman"/>
                <w:lang w:val="uz-Cyrl-UZ"/>
              </w:rPr>
              <w:t xml:space="preserve"> </w:t>
            </w:r>
            <w:r w:rsidR="0026141B">
              <w:rPr>
                <w:rFonts w:ascii="Times New Roman" w:hAnsi="Times New Roman"/>
                <w:lang w:val="uz-Cyrl-UZ"/>
              </w:rPr>
              <w:t>bekor</w:t>
            </w:r>
            <w:r w:rsidRPr="00202638">
              <w:rPr>
                <w:rFonts w:ascii="Times New Roman" w:hAnsi="Times New Roman"/>
                <w:lang w:val="uz-Cyrl-UZ"/>
              </w:rPr>
              <w:t xml:space="preserve"> </w:t>
            </w:r>
            <w:r w:rsidR="0026141B">
              <w:rPr>
                <w:rFonts w:ascii="Times New Roman" w:hAnsi="Times New Roman"/>
                <w:lang w:val="uz-Cyrl-UZ"/>
              </w:rPr>
              <w:t>qilish</w:t>
            </w:r>
            <w:r w:rsidRPr="00202638">
              <w:rPr>
                <w:rFonts w:ascii="Times New Roman" w:hAnsi="Times New Roman"/>
                <w:lang w:val="uz-Cyrl-UZ"/>
              </w:rPr>
              <w:t xml:space="preserve"> </w:t>
            </w:r>
            <w:r w:rsidR="0026141B">
              <w:rPr>
                <w:rFonts w:ascii="Times New Roman" w:hAnsi="Times New Roman"/>
                <w:lang w:val="uz-Cyrl-UZ"/>
              </w:rPr>
              <w:t>natijasida yetkazilgan</w:t>
            </w:r>
            <w:r w:rsidRPr="00202638">
              <w:rPr>
                <w:rFonts w:ascii="Times New Roman" w:hAnsi="Times New Roman"/>
                <w:lang w:val="uz-Cyrl-UZ"/>
              </w:rPr>
              <w:t xml:space="preserve"> </w:t>
            </w:r>
            <w:r w:rsidR="0026141B">
              <w:rPr>
                <w:rFonts w:ascii="Times New Roman" w:hAnsi="Times New Roman"/>
                <w:lang w:val="uz-Cyrl-UZ"/>
              </w:rPr>
              <w:t>haqiqiy</w:t>
            </w:r>
            <w:r w:rsidRPr="00202638">
              <w:rPr>
                <w:rFonts w:ascii="Times New Roman" w:hAnsi="Times New Roman"/>
                <w:lang w:val="uz-Cyrl-UZ"/>
              </w:rPr>
              <w:t xml:space="preserve"> </w:t>
            </w:r>
            <w:r w:rsidR="0026141B">
              <w:rPr>
                <w:rFonts w:ascii="Times New Roman" w:hAnsi="Times New Roman"/>
                <w:lang w:val="uz-Cyrl-UZ"/>
              </w:rPr>
              <w:t>zararni</w:t>
            </w:r>
            <w:r w:rsidRPr="00202638">
              <w:rPr>
                <w:rFonts w:ascii="Times New Roman" w:hAnsi="Times New Roman"/>
                <w:lang w:val="uz-Cyrl-UZ"/>
              </w:rPr>
              <w:t xml:space="preserve"> </w:t>
            </w:r>
            <w:r w:rsidR="0026141B">
              <w:rPr>
                <w:rFonts w:ascii="Times New Roman" w:hAnsi="Times New Roman"/>
                <w:lang w:val="uz-Cyrl-UZ"/>
              </w:rPr>
              <w:t>talab</w:t>
            </w:r>
            <w:r w:rsidRPr="00202638">
              <w:rPr>
                <w:rFonts w:ascii="Times New Roman" w:hAnsi="Times New Roman"/>
                <w:lang w:val="uz-Cyrl-UZ"/>
              </w:rPr>
              <w:t xml:space="preserve"> </w:t>
            </w:r>
            <w:r w:rsidR="0026141B">
              <w:rPr>
                <w:rFonts w:ascii="Times New Roman" w:hAnsi="Times New Roman"/>
                <w:lang w:val="uz-Cyrl-UZ"/>
              </w:rPr>
              <w:t>qilishga</w:t>
            </w:r>
            <w:r w:rsidRPr="00202638">
              <w:rPr>
                <w:rFonts w:ascii="Times New Roman" w:hAnsi="Times New Roman"/>
                <w:lang w:val="uz-Cyrl-UZ"/>
              </w:rPr>
              <w:t xml:space="preserve"> </w:t>
            </w:r>
            <w:r w:rsidR="0026141B">
              <w:rPr>
                <w:rFonts w:ascii="Times New Roman" w:hAnsi="Times New Roman"/>
                <w:lang w:val="uz-Cyrl-UZ"/>
              </w:rPr>
              <w:t>haqli</w:t>
            </w:r>
            <w:r w:rsidRPr="00202638">
              <w:rPr>
                <w:rFonts w:ascii="Times New Roman" w:hAnsi="Times New Roman"/>
                <w:lang w:val="uz-Cyrl-UZ"/>
              </w:rPr>
              <w:t xml:space="preserve">. </w:t>
            </w:r>
            <w:r w:rsidR="0026141B">
              <w:rPr>
                <w:rFonts w:ascii="Times New Roman" w:hAnsi="Times New Roman"/>
                <w:lang w:val="uz-Cyrl-UZ"/>
              </w:rPr>
              <w:t>Zararlarni</w:t>
            </w:r>
            <w:r w:rsidRPr="00202638">
              <w:rPr>
                <w:rFonts w:ascii="Times New Roman" w:hAnsi="Times New Roman"/>
                <w:lang w:val="uz-Cyrl-UZ"/>
              </w:rPr>
              <w:t xml:space="preserve"> </w:t>
            </w:r>
            <w:r w:rsidR="0026141B">
              <w:rPr>
                <w:rFonts w:ascii="Times New Roman" w:hAnsi="Times New Roman"/>
                <w:lang w:val="uz-Cyrl-UZ"/>
              </w:rPr>
              <w:t>qoplash</w:t>
            </w:r>
            <w:r w:rsidRPr="00202638">
              <w:rPr>
                <w:rFonts w:ascii="Times New Roman" w:hAnsi="Times New Roman"/>
                <w:lang w:val="uz-Cyrl-UZ"/>
              </w:rPr>
              <w:t xml:space="preserve">  </w:t>
            </w:r>
            <w:r w:rsidR="0026141B">
              <w:rPr>
                <w:rFonts w:ascii="Times New Roman" w:hAnsi="Times New Roman"/>
                <w:lang w:val="uz-Cyrl-UZ"/>
              </w:rPr>
              <w:t>taraflar</w:t>
            </w:r>
            <w:r w:rsidRPr="00202638">
              <w:rPr>
                <w:rFonts w:ascii="Times New Roman" w:hAnsi="Times New Roman"/>
                <w:lang w:val="uz-Cyrl-UZ"/>
              </w:rPr>
              <w:t xml:space="preserve"> </w:t>
            </w:r>
            <w:r w:rsidR="0026141B">
              <w:rPr>
                <w:rFonts w:ascii="Times New Roman" w:hAnsi="Times New Roman"/>
                <w:lang w:val="uz-Cyrl-UZ"/>
              </w:rPr>
              <w:t>tomonidan</w:t>
            </w:r>
            <w:r w:rsidRPr="00202638">
              <w:rPr>
                <w:rFonts w:ascii="Times New Roman" w:hAnsi="Times New Roman"/>
                <w:lang w:val="uz-Cyrl-UZ"/>
              </w:rPr>
              <w:t xml:space="preserve"> </w:t>
            </w:r>
            <w:r w:rsidR="0026141B">
              <w:rPr>
                <w:rFonts w:ascii="Times New Roman" w:hAnsi="Times New Roman"/>
                <w:lang w:val="uz-Cyrl-UZ"/>
              </w:rPr>
              <w:t>yozma</w:t>
            </w:r>
            <w:r w:rsidRPr="00202638">
              <w:rPr>
                <w:rFonts w:ascii="Times New Roman" w:hAnsi="Times New Roman"/>
                <w:lang w:val="uz-Cyrl-UZ"/>
              </w:rPr>
              <w:t xml:space="preserve"> </w:t>
            </w:r>
            <w:r w:rsidR="0026141B">
              <w:rPr>
                <w:rFonts w:ascii="Times New Roman" w:hAnsi="Times New Roman"/>
                <w:lang w:val="uz-Cyrl-UZ"/>
              </w:rPr>
              <w:t>ravishda</w:t>
            </w:r>
            <w:r w:rsidRPr="00202638">
              <w:rPr>
                <w:rFonts w:ascii="Times New Roman" w:hAnsi="Times New Roman"/>
                <w:lang w:val="uz-Cyrl-UZ"/>
              </w:rPr>
              <w:t xml:space="preserve"> </w:t>
            </w:r>
            <w:r w:rsidR="0026141B">
              <w:rPr>
                <w:rFonts w:ascii="Times New Roman" w:hAnsi="Times New Roman"/>
                <w:lang w:val="uz-Cyrl-UZ"/>
              </w:rPr>
              <w:t>tasdiqlanagan</w:t>
            </w:r>
            <w:r w:rsidRPr="00202638">
              <w:rPr>
                <w:rFonts w:ascii="Times New Roman" w:hAnsi="Times New Roman"/>
                <w:lang w:val="uz-Cyrl-UZ"/>
              </w:rPr>
              <w:t xml:space="preserve"> </w:t>
            </w:r>
            <w:r w:rsidR="0026141B">
              <w:rPr>
                <w:rFonts w:ascii="Times New Roman" w:hAnsi="Times New Roman"/>
                <w:lang w:val="uz-Cyrl-UZ"/>
              </w:rPr>
              <w:t>dalolatnomada</w:t>
            </w:r>
            <w:r w:rsidRPr="00202638">
              <w:rPr>
                <w:rFonts w:ascii="Times New Roman" w:hAnsi="Times New Roman"/>
                <w:lang w:val="uz-Cyrl-UZ"/>
              </w:rPr>
              <w:t xml:space="preserve"> </w:t>
            </w:r>
            <w:r w:rsidR="0026141B">
              <w:rPr>
                <w:rFonts w:ascii="Times New Roman" w:hAnsi="Times New Roman"/>
                <w:lang w:val="uz-Cyrl-UZ"/>
              </w:rPr>
              <w:t>belgilangan</w:t>
            </w:r>
            <w:r w:rsidRPr="00202638">
              <w:rPr>
                <w:rFonts w:ascii="Times New Roman" w:hAnsi="Times New Roman"/>
                <w:lang w:val="uz-Cyrl-UZ"/>
              </w:rPr>
              <w:t xml:space="preserve"> </w:t>
            </w:r>
            <w:r w:rsidR="0026141B">
              <w:rPr>
                <w:rFonts w:ascii="Times New Roman" w:hAnsi="Times New Roman"/>
                <w:lang w:val="uz-Cyrl-UZ"/>
              </w:rPr>
              <w:t>muddat</w:t>
            </w:r>
            <w:r w:rsidRPr="00202638">
              <w:rPr>
                <w:rFonts w:ascii="Times New Roman" w:hAnsi="Times New Roman"/>
                <w:lang w:val="uz-Cyrl-UZ"/>
              </w:rPr>
              <w:t xml:space="preserve"> </w:t>
            </w:r>
            <w:r w:rsidR="0026141B">
              <w:rPr>
                <w:rFonts w:ascii="Times New Roman" w:hAnsi="Times New Roman"/>
                <w:lang w:val="uz-Cyrl-UZ"/>
              </w:rPr>
              <w:t>va</w:t>
            </w:r>
            <w:r w:rsidRPr="00202638">
              <w:rPr>
                <w:rFonts w:ascii="Times New Roman" w:hAnsi="Times New Roman"/>
                <w:lang w:val="uz-Cyrl-UZ"/>
              </w:rPr>
              <w:t xml:space="preserve"> </w:t>
            </w:r>
            <w:r w:rsidR="0026141B">
              <w:rPr>
                <w:rFonts w:ascii="Times New Roman" w:hAnsi="Times New Roman"/>
                <w:lang w:val="uz-Cyrl-UZ"/>
              </w:rPr>
              <w:t>miqdorda</w:t>
            </w:r>
            <w:r w:rsidRPr="00202638">
              <w:rPr>
                <w:rFonts w:ascii="Times New Roman" w:hAnsi="Times New Roman"/>
                <w:lang w:val="uz-Cyrl-UZ"/>
              </w:rPr>
              <w:t xml:space="preserve"> </w:t>
            </w:r>
            <w:r w:rsidR="0026141B">
              <w:rPr>
                <w:rFonts w:ascii="Times New Roman" w:hAnsi="Times New Roman"/>
                <w:lang w:val="uz-Cyrl-UZ"/>
              </w:rPr>
              <w:t>amalga</w:t>
            </w:r>
            <w:r w:rsidRPr="00202638">
              <w:rPr>
                <w:rFonts w:ascii="Times New Roman" w:hAnsi="Times New Roman"/>
                <w:lang w:val="uz-Cyrl-UZ"/>
              </w:rPr>
              <w:t xml:space="preserve"> </w:t>
            </w:r>
            <w:r w:rsidR="0026141B">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752DAE">
            <w:pPr>
              <w:ind w:firstLine="747"/>
              <w:jc w:val="both"/>
              <w:rPr>
                <w:rFonts w:ascii="Times New Roman" w:hAnsi="Times New Roman"/>
                <w:lang w:val="uz-Cyrl-UZ"/>
              </w:rPr>
            </w:pPr>
          </w:p>
          <w:bookmarkEnd w:id="10"/>
          <w:p w14:paraId="3C464866" w14:textId="49A630CC"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26141B">
              <w:rPr>
                <w:rFonts w:ascii="Times New Roman" w:hAnsi="Times New Roman"/>
                <w:b/>
                <w:lang w:val="uz-Cyrl-UZ"/>
              </w:rPr>
              <w:t>BOShQA</w:t>
            </w:r>
            <w:r w:rsidRPr="00202638">
              <w:rPr>
                <w:rFonts w:ascii="Times New Roman" w:hAnsi="Times New Roman"/>
                <w:b/>
                <w:lang w:val="uz-Cyrl-UZ"/>
              </w:rPr>
              <w:t xml:space="preserve"> </w:t>
            </w:r>
            <w:r w:rsidR="0026141B">
              <w:rPr>
                <w:rFonts w:ascii="Times New Roman" w:hAnsi="Times New Roman"/>
                <w:b/>
                <w:lang w:val="uz-Cyrl-UZ"/>
              </w:rPr>
              <w:t>ShARTLAR</w:t>
            </w:r>
          </w:p>
          <w:p w14:paraId="6F543A42" w14:textId="194D5E45" w:rsidR="00306964" w:rsidRPr="007F7200" w:rsidRDefault="0026141B"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w:t>
            </w:r>
            <w:r w:rsidR="00306964" w:rsidRPr="007F7200">
              <w:rPr>
                <w:rFonts w:ascii="Times New Roman" w:hAnsi="Times New Roman"/>
                <w:lang w:val="uz-Cyrl-UZ"/>
              </w:rPr>
              <w:t xml:space="preserve"> </w:t>
            </w:r>
            <w:r>
              <w:rPr>
                <w:rFonts w:ascii="Times New Roman" w:hAnsi="Times New Roman"/>
                <w:lang w:val="uz-Cyrl-UZ"/>
              </w:rPr>
              <w:t>imzolangan</w:t>
            </w:r>
            <w:r w:rsidR="00306964" w:rsidRPr="007F7200">
              <w:rPr>
                <w:rFonts w:ascii="Times New Roman" w:hAnsi="Times New Roman"/>
                <w:lang w:val="uz-Cyrl-UZ"/>
              </w:rPr>
              <w:t xml:space="preserve"> </w:t>
            </w:r>
            <w:r>
              <w:rPr>
                <w:rFonts w:ascii="Times New Roman" w:hAnsi="Times New Roman"/>
                <w:lang w:val="uz-Cyrl-UZ"/>
              </w:rPr>
              <w:t>kundan</w:t>
            </w:r>
            <w:r w:rsidR="00306964" w:rsidRPr="007F7200">
              <w:rPr>
                <w:rFonts w:ascii="Times New Roman" w:hAnsi="Times New Roman"/>
                <w:lang w:val="uz-Cyrl-UZ"/>
              </w:rPr>
              <w:t xml:space="preserve"> </w:t>
            </w:r>
            <w:r>
              <w:rPr>
                <w:rFonts w:ascii="Times New Roman" w:hAnsi="Times New Roman"/>
                <w:lang w:val="uz-Cyrl-UZ"/>
              </w:rPr>
              <w:t>e’tiboran</w:t>
            </w:r>
            <w:r w:rsidR="00306964" w:rsidRPr="007F7200">
              <w:rPr>
                <w:rFonts w:ascii="Times New Roman" w:hAnsi="Times New Roman"/>
                <w:lang w:val="uz-Cyrl-UZ"/>
              </w:rPr>
              <w:t xml:space="preserve"> </w:t>
            </w:r>
            <w:r>
              <w:rPr>
                <w:rFonts w:ascii="Times New Roman" w:hAnsi="Times New Roman"/>
                <w:lang w:val="uz-Cyrl-UZ"/>
              </w:rPr>
              <w:t>kuchga</w:t>
            </w:r>
            <w:r w:rsidR="00306964" w:rsidRPr="007F7200">
              <w:rPr>
                <w:rFonts w:ascii="Times New Roman" w:hAnsi="Times New Roman"/>
                <w:lang w:val="uz-Cyrl-UZ"/>
              </w:rPr>
              <w:t xml:space="preserve"> </w:t>
            </w:r>
            <w:r>
              <w:rPr>
                <w:rFonts w:ascii="Times New Roman" w:hAnsi="Times New Roman"/>
                <w:lang w:val="uz-Cyrl-UZ"/>
              </w:rPr>
              <w:t>kiradi</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tomonlar</w:t>
            </w:r>
            <w:r w:rsidR="00306964" w:rsidRPr="007F7200">
              <w:rPr>
                <w:rFonts w:ascii="Times New Roman" w:hAnsi="Times New Roman"/>
                <w:lang w:val="uz-Latn-UZ"/>
              </w:rPr>
              <w:t xml:space="preserve"> </w:t>
            </w:r>
            <w:r>
              <w:rPr>
                <w:rFonts w:ascii="Times New Roman" w:hAnsi="Times New Roman"/>
                <w:lang w:val="uz-Latn-UZ"/>
              </w:rPr>
              <w:t>o‘z</w:t>
            </w:r>
            <w:r w:rsidR="00306964" w:rsidRPr="007F7200">
              <w:rPr>
                <w:rFonts w:ascii="Times New Roman" w:hAnsi="Times New Roman"/>
                <w:lang w:val="uz-Latn-UZ"/>
              </w:rPr>
              <w:t xml:space="preserve"> </w:t>
            </w:r>
            <w:r>
              <w:rPr>
                <w:rFonts w:ascii="Times New Roman" w:hAnsi="Times New Roman"/>
                <w:lang w:val="uz-Latn-UZ"/>
              </w:rPr>
              <w:t>majburiyatlarini</w:t>
            </w:r>
            <w:r w:rsidR="00306964" w:rsidRPr="007F7200">
              <w:rPr>
                <w:rFonts w:ascii="Times New Roman" w:hAnsi="Times New Roman"/>
                <w:lang w:val="uz-Latn-UZ"/>
              </w:rPr>
              <w:t xml:space="preserve"> </w:t>
            </w:r>
            <w:r>
              <w:rPr>
                <w:rFonts w:ascii="Times New Roman" w:hAnsi="Times New Roman"/>
                <w:lang w:val="uz-Latn-UZ"/>
              </w:rPr>
              <w:t>to‘liq</w:t>
            </w:r>
            <w:r w:rsidR="00306964" w:rsidRPr="007F7200">
              <w:rPr>
                <w:rFonts w:ascii="Times New Roman" w:hAnsi="Times New Roman"/>
                <w:lang w:val="uz-Latn-UZ"/>
              </w:rPr>
              <w:t xml:space="preserve"> </w:t>
            </w:r>
            <w:r>
              <w:rPr>
                <w:rFonts w:ascii="Times New Roman" w:hAnsi="Times New Roman"/>
                <w:lang w:val="uz-Latn-UZ"/>
              </w:rPr>
              <w:t>bajargunga</w:t>
            </w:r>
            <w:r w:rsidR="00306964" w:rsidRPr="007F7200">
              <w:rPr>
                <w:rFonts w:ascii="Times New Roman" w:hAnsi="Times New Roman"/>
                <w:lang w:val="uz-Latn-UZ"/>
              </w:rPr>
              <w:t xml:space="preserve"> </w:t>
            </w:r>
            <w:r>
              <w:rPr>
                <w:rFonts w:ascii="Times New Roman" w:hAnsi="Times New Roman"/>
                <w:lang w:val="uz-Latn-UZ"/>
              </w:rPr>
              <w:t>qadar</w:t>
            </w:r>
            <w:r w:rsidR="00306964" w:rsidRPr="007F7200">
              <w:rPr>
                <w:rFonts w:ascii="Times New Roman" w:hAnsi="Times New Roman"/>
                <w:lang w:val="uz-Latn-UZ"/>
              </w:rPr>
              <w:t xml:space="preserve"> </w:t>
            </w:r>
            <w:r>
              <w:rPr>
                <w:rFonts w:ascii="Times New Roman" w:hAnsi="Times New Roman"/>
                <w:lang w:val="uz-Latn-UZ"/>
              </w:rPr>
              <w:t>amalda</w:t>
            </w:r>
            <w:r w:rsidR="00306964" w:rsidRPr="007F7200">
              <w:rPr>
                <w:rFonts w:ascii="Times New Roman" w:hAnsi="Times New Roman"/>
                <w:lang w:val="uz-Latn-UZ"/>
              </w:rPr>
              <w:t xml:space="preserve"> </w:t>
            </w:r>
            <w:r>
              <w:rPr>
                <w:rFonts w:ascii="Times New Roman" w:hAnsi="Times New Roman"/>
                <w:lang w:val="uz-Latn-UZ"/>
              </w:rPr>
              <w:t>bo‘ladi</w:t>
            </w:r>
            <w:r w:rsidR="00306964" w:rsidRPr="007F7200">
              <w:rPr>
                <w:rFonts w:ascii="Times New Roman" w:hAnsi="Times New Roman"/>
                <w:lang w:val="uz-Latn-UZ"/>
              </w:rPr>
              <w:t>.</w:t>
            </w:r>
          </w:p>
          <w:p w14:paraId="0D4BE194" w14:textId="1029C1A1" w:rsidR="00306964" w:rsidRDefault="0026141B"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shartlarini</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yoki</w:t>
            </w:r>
            <w:r w:rsidR="00306964" w:rsidRPr="007F7200">
              <w:rPr>
                <w:rFonts w:ascii="Times New Roman" w:hAnsi="Times New Roman"/>
                <w:lang w:val="uz-Cyrl-UZ"/>
              </w:rPr>
              <w:t xml:space="preserve"> </w:t>
            </w:r>
            <w:r>
              <w:rPr>
                <w:rFonts w:ascii="Times New Roman" w:hAnsi="Times New Roman"/>
                <w:lang w:val="uz-Cyrl-UZ"/>
              </w:rPr>
              <w:t>uni</w:t>
            </w:r>
            <w:r w:rsidR="00306964" w:rsidRPr="007F7200">
              <w:rPr>
                <w:rFonts w:ascii="Times New Roman" w:hAnsi="Times New Roman"/>
                <w:lang w:val="uz-Cyrl-UZ"/>
              </w:rPr>
              <w:t xml:space="preserve"> </w:t>
            </w:r>
            <w:r>
              <w:rPr>
                <w:rFonts w:ascii="Times New Roman" w:hAnsi="Times New Roman"/>
                <w:lang w:val="uz-Cyrl-UZ"/>
              </w:rPr>
              <w:t>bekor</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7F7200">
              <w:rPr>
                <w:rFonts w:ascii="Times New Roman" w:hAnsi="Times New Roman"/>
                <w:lang w:val="uz-Cyrl-UZ"/>
              </w:rPr>
              <w:t xml:space="preserve"> </w:t>
            </w:r>
            <w:r>
              <w:rPr>
                <w:rFonts w:ascii="Times New Roman" w:hAnsi="Times New Roman" w:cs="Times New Roman CYR"/>
                <w:lang w:val="uz-Cyrl-UZ"/>
              </w:rPr>
              <w:t>kelishuv</w:t>
            </w:r>
            <w:r w:rsidR="00306964" w:rsidRPr="007F7200">
              <w:rPr>
                <w:rFonts w:ascii="Times New Roman" w:hAnsi="Times New Roman"/>
                <w:lang w:val="uz-Cyrl-UZ"/>
              </w:rPr>
              <w:t xml:space="preserve"> </w:t>
            </w:r>
            <w:r>
              <w:rPr>
                <w:rFonts w:ascii="Times New Roman" w:hAnsi="Times New Roman" w:cs="Times New Roman CYR"/>
                <w:lang w:val="uz-Cyrl-UZ"/>
              </w:rPr>
              <w:t>tuzish</w:t>
            </w:r>
            <w:r w:rsidR="00306964" w:rsidRPr="007F7200">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7F7200">
              <w:rPr>
                <w:rFonts w:ascii="Times New Roman" w:hAnsi="Times New Roman"/>
                <w:lang w:val="uz-Cyrl-UZ"/>
              </w:rPr>
              <w:t xml:space="preserve"> </w:t>
            </w:r>
            <w:r>
              <w:rPr>
                <w:rFonts w:ascii="Times New Roman" w:hAnsi="Times New Roman" w:cs="Times New Roman CYR"/>
                <w:lang w:val="uz-Cyrl-UZ"/>
              </w:rPr>
              <w:t>amalga</w:t>
            </w:r>
            <w:r w:rsidR="00306964" w:rsidRPr="007F7200">
              <w:rPr>
                <w:rFonts w:ascii="Times New Roman" w:hAnsi="Times New Roman"/>
                <w:lang w:val="uz-Cyrl-UZ"/>
              </w:rPr>
              <w:t xml:space="preserve"> </w:t>
            </w:r>
            <w:r>
              <w:rPr>
                <w:rFonts w:ascii="Times New Roman" w:hAnsi="Times New Roman" w:cs="Times New Roman CYR"/>
                <w:lang w:val="uz-Cyrl-UZ"/>
              </w:rPr>
              <w:t>oshiriladi</w:t>
            </w:r>
            <w:r w:rsidR="00306964" w:rsidRPr="007F7200">
              <w:rPr>
                <w:rFonts w:ascii="Times New Roman" w:hAnsi="Times New Roman"/>
                <w:lang w:val="uz-Cyrl-UZ"/>
              </w:rPr>
              <w:t xml:space="preserve">. </w:t>
            </w:r>
            <w:r>
              <w:rPr>
                <w:rFonts w:ascii="Times New Roman" w:hAnsi="Times New Roman" w:cs="Times New Roman CYR"/>
                <w:lang w:val="uz-Cyrl-UZ"/>
              </w:rPr>
              <w:t>Mazkur</w:t>
            </w:r>
            <w:r w:rsidR="00306964" w:rsidRPr="007F7200">
              <w:rPr>
                <w:rFonts w:ascii="Times New Roman" w:hAnsi="Times New Roman"/>
                <w:lang w:val="uz-Cyrl-UZ"/>
              </w:rPr>
              <w:t xml:space="preserve"> </w:t>
            </w:r>
            <w:r>
              <w:rPr>
                <w:rFonts w:ascii="Times New Roman" w:hAnsi="Times New Roman" w:cs="Times New Roman CYR"/>
                <w:lang w:val="uz-Cyrl-UZ"/>
              </w:rPr>
              <w:t>shartnomaga</w:t>
            </w:r>
            <w:r w:rsidR="00306964" w:rsidRPr="007F7200">
              <w:rPr>
                <w:rFonts w:ascii="Times New Roman" w:hAnsi="Times New Roman"/>
                <w:lang w:val="uz-Cyrl-UZ"/>
              </w:rPr>
              <w:t xml:space="preserve"> </w:t>
            </w:r>
            <w:r>
              <w:rPr>
                <w:rFonts w:ascii="Times New Roman" w:hAnsi="Times New Roman" w:cs="Times New Roman CYR"/>
                <w:lang w:val="uz-Cyrl-UZ"/>
              </w:rPr>
              <w:t>kiritiladigan</w:t>
            </w:r>
            <w:r w:rsidR="00306964" w:rsidRPr="007F7200">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7F7200">
              <w:rPr>
                <w:rFonts w:ascii="Times New Roman" w:hAnsi="Times New Roman"/>
                <w:lang w:val="uz-Cyrl-UZ"/>
              </w:rPr>
              <w:t xml:space="preserve"> </w:t>
            </w:r>
            <w:r>
              <w:rPr>
                <w:rFonts w:ascii="Times New Roman" w:hAnsi="Times New Roman" w:cs="Times New Roman CYR"/>
                <w:lang w:val="uz-Cyrl-UZ"/>
              </w:rPr>
              <w:t>bir</w:t>
            </w:r>
            <w:r w:rsidR="00306964" w:rsidRPr="007F7200">
              <w:rPr>
                <w:rFonts w:ascii="Times New Roman" w:hAnsi="Times New Roman"/>
                <w:lang w:val="uz-Cyrl-UZ"/>
              </w:rPr>
              <w:t xml:space="preserve"> </w:t>
            </w:r>
            <w:r>
              <w:rPr>
                <w:rFonts w:ascii="Times New Roman" w:hAnsi="Times New Roman" w:cs="Times New Roman CYR"/>
                <w:lang w:val="uz-Cyrl-UZ"/>
              </w:rPr>
              <w:t>o‘zgartirish</w:t>
            </w:r>
            <w:r w:rsidR="00306964" w:rsidRPr="007F7200">
              <w:rPr>
                <w:rFonts w:ascii="Times New Roman" w:hAnsi="Times New Roman"/>
                <w:lang w:val="uz-Cyrl-UZ"/>
              </w:rPr>
              <w:t xml:space="preserve"> </w:t>
            </w:r>
            <w:r>
              <w:rPr>
                <w:rFonts w:ascii="Times New Roman" w:hAnsi="Times New Roman" w:cs="Times New Roman CYR"/>
                <w:lang w:val="uz-Cyrl-UZ"/>
              </w:rPr>
              <w:t>va</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7F7200">
              <w:rPr>
                <w:rFonts w:ascii="Times New Roman" w:hAnsi="Times New Roman"/>
                <w:lang w:val="uz-Cyrl-UZ"/>
              </w:rPr>
              <w:t xml:space="preserve"> </w:t>
            </w:r>
            <w:r>
              <w:rPr>
                <w:rFonts w:ascii="Times New Roman" w:hAnsi="Times New Roman" w:cs="Times New Roman CYR"/>
                <w:lang w:val="uz-Cyrl-UZ"/>
              </w:rPr>
              <w:t>yozma</w:t>
            </w:r>
            <w:r w:rsidR="00306964" w:rsidRPr="007F7200">
              <w:rPr>
                <w:rFonts w:ascii="Times New Roman" w:hAnsi="Times New Roman"/>
                <w:lang w:val="uz-Cyrl-UZ"/>
              </w:rPr>
              <w:t xml:space="preserve"> </w:t>
            </w:r>
            <w:r>
              <w:rPr>
                <w:rFonts w:ascii="Times New Roman" w:hAnsi="Times New Roman" w:cs="Times New Roman CYR"/>
                <w:lang w:val="uz-Cyrl-UZ"/>
              </w:rPr>
              <w:t>ravishda</w:t>
            </w:r>
            <w:r w:rsidR="00306964" w:rsidRPr="007F7200">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7F7200">
              <w:rPr>
                <w:rFonts w:ascii="Times New Roman" w:hAnsi="Times New Roman"/>
                <w:lang w:val="uz-Cyrl-UZ"/>
              </w:rPr>
              <w:t xml:space="preserve">, </w:t>
            </w:r>
            <w:r>
              <w:rPr>
                <w:rFonts w:ascii="Times New Roman" w:hAnsi="Times New Roman"/>
                <w:lang w:val="uz-Cyrl-UZ"/>
              </w:rPr>
              <w:t>tomonlarning</w:t>
            </w:r>
            <w:r w:rsidR="00306964" w:rsidRPr="007F7200">
              <w:rPr>
                <w:rFonts w:ascii="Times New Roman" w:hAnsi="Times New Roman"/>
                <w:lang w:val="uz-Cyrl-UZ"/>
              </w:rPr>
              <w:t xml:space="preserve"> </w:t>
            </w:r>
            <w:r>
              <w:rPr>
                <w:rFonts w:ascii="Times New Roman" w:hAnsi="Times New Roman"/>
                <w:lang w:val="uz-Cyrl-UZ"/>
              </w:rPr>
              <w:t>vakolatli</w:t>
            </w:r>
            <w:r w:rsidR="00306964" w:rsidRPr="007F7200">
              <w:rPr>
                <w:rFonts w:ascii="Times New Roman" w:hAnsi="Times New Roman"/>
                <w:lang w:val="uz-Cyrl-UZ"/>
              </w:rPr>
              <w:t xml:space="preserve"> </w:t>
            </w:r>
            <w:r>
              <w:rPr>
                <w:rFonts w:ascii="Times New Roman" w:hAnsi="Times New Roman"/>
                <w:lang w:val="uz-Cyrl-UZ"/>
              </w:rPr>
              <w:t>vakillari</w:t>
            </w:r>
            <w:r w:rsidR="00306964" w:rsidRPr="007F7200">
              <w:rPr>
                <w:rFonts w:ascii="Times New Roman" w:hAnsi="Times New Roman"/>
                <w:lang w:val="uz-Cyrl-UZ"/>
              </w:rPr>
              <w:t xml:space="preserve"> </w:t>
            </w:r>
            <w:r>
              <w:rPr>
                <w:rFonts w:ascii="Times New Roman" w:hAnsi="Times New Roman"/>
                <w:lang w:val="uz-Cyrl-UZ"/>
              </w:rPr>
              <w:t>tomonidan</w:t>
            </w:r>
            <w:r w:rsidR="00306964" w:rsidRPr="007F7200">
              <w:rPr>
                <w:rFonts w:ascii="Times New Roman" w:hAnsi="Times New Roman"/>
                <w:lang w:val="uz-Cyrl-UZ"/>
              </w:rPr>
              <w:t xml:space="preserve"> </w:t>
            </w:r>
            <w:r>
              <w:rPr>
                <w:rFonts w:ascii="Times New Roman" w:hAnsi="Times New Roman"/>
                <w:lang w:val="uz-Cyrl-UZ"/>
              </w:rPr>
              <w:t>imzolangandan</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muhr</w:t>
            </w:r>
            <w:r w:rsidR="00306964" w:rsidRPr="007F7200">
              <w:rPr>
                <w:rFonts w:ascii="Times New Roman" w:hAnsi="Times New Roman"/>
                <w:lang w:val="uz-Cyrl-UZ"/>
              </w:rPr>
              <w:t xml:space="preserve"> </w:t>
            </w:r>
            <w:r>
              <w:rPr>
                <w:rFonts w:ascii="Times New Roman" w:hAnsi="Times New Roman"/>
                <w:lang w:val="uz-Cyrl-UZ"/>
              </w:rPr>
              <w:t>bilan</w:t>
            </w:r>
            <w:r w:rsidR="00306964" w:rsidRPr="007F7200">
              <w:rPr>
                <w:rFonts w:ascii="Times New Roman" w:hAnsi="Times New Roman"/>
                <w:lang w:val="uz-Cyrl-UZ"/>
              </w:rPr>
              <w:t xml:space="preserve"> </w:t>
            </w:r>
            <w:r>
              <w:rPr>
                <w:rFonts w:ascii="Times New Roman" w:hAnsi="Times New Roman"/>
                <w:lang w:val="uz-Cyrl-UZ"/>
              </w:rPr>
              <w:t>tasdiqlangandan</w:t>
            </w:r>
            <w:r w:rsidR="00306964" w:rsidRPr="007F7200">
              <w:rPr>
                <w:rFonts w:ascii="Times New Roman" w:hAnsi="Times New Roman"/>
                <w:lang w:val="uz-Cyrl-UZ"/>
              </w:rPr>
              <w:t xml:space="preserve"> </w:t>
            </w:r>
            <w:r>
              <w:rPr>
                <w:rFonts w:ascii="Times New Roman" w:hAnsi="Times New Roman"/>
                <w:lang w:val="uz-Cyrl-UZ"/>
              </w:rPr>
              <w:t>so‘ng</w:t>
            </w:r>
            <w:r w:rsidR="00306964" w:rsidRPr="007F7200">
              <w:rPr>
                <w:rFonts w:ascii="Times New Roman" w:hAnsi="Times New Roman"/>
                <w:lang w:val="uz-Cyrl-UZ"/>
              </w:rPr>
              <w:t xml:space="preserve"> </w:t>
            </w:r>
            <w:r>
              <w:rPr>
                <w:rFonts w:ascii="Times New Roman" w:hAnsi="Times New Roman"/>
                <w:lang w:val="uz-Cyrl-UZ"/>
              </w:rPr>
              <w:t>haqiqiy</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 xml:space="preserve">. </w:t>
            </w:r>
            <w:r>
              <w:rPr>
                <w:rFonts w:ascii="Times New Roman" w:hAnsi="Times New Roman"/>
                <w:lang w:val="uz-Cyrl-UZ"/>
              </w:rPr>
              <w:t>Barcha</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qo‘shimchalar</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ilovalar</w:t>
            </w:r>
            <w:r w:rsidR="00306964" w:rsidRPr="007F7200">
              <w:rPr>
                <w:rFonts w:ascii="Times New Roman" w:hAnsi="Times New Roman"/>
                <w:lang w:val="uz-Cyrl-UZ"/>
              </w:rPr>
              <w:t xml:space="preserve"> </w:t>
            </w:r>
            <w:r>
              <w:rPr>
                <w:rFonts w:ascii="Times New Roman" w:hAnsi="Times New Roman"/>
                <w:lang w:val="uz-Cyrl-UZ"/>
              </w:rPr>
              <w:t>mazkur</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ajralmas</w:t>
            </w:r>
            <w:r w:rsidR="00306964" w:rsidRPr="007F7200">
              <w:rPr>
                <w:rFonts w:ascii="Times New Roman" w:hAnsi="Times New Roman"/>
                <w:lang w:val="uz-Cyrl-UZ"/>
              </w:rPr>
              <w:t xml:space="preserve"> </w:t>
            </w:r>
            <w:r>
              <w:rPr>
                <w:rFonts w:ascii="Times New Roman" w:hAnsi="Times New Roman"/>
                <w:lang w:val="uz-Cyrl-UZ"/>
              </w:rPr>
              <w:t>qismi</w:t>
            </w:r>
            <w:r w:rsidR="00306964" w:rsidRPr="007F7200">
              <w:rPr>
                <w:rFonts w:ascii="Times New Roman" w:hAnsi="Times New Roman"/>
                <w:lang w:val="uz-Cyrl-UZ"/>
              </w:rPr>
              <w:t xml:space="preserve"> </w:t>
            </w:r>
            <w:r>
              <w:rPr>
                <w:rFonts w:ascii="Times New Roman" w:hAnsi="Times New Roman"/>
                <w:lang w:val="uz-Cyrl-UZ"/>
              </w:rPr>
              <w:t>bo‘lib</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w:t>
            </w:r>
          </w:p>
          <w:p w14:paraId="2A301CC5" w14:textId="68EB3CBB" w:rsidR="00DC0474" w:rsidRPr="007F7200" w:rsidRDefault="00DC0474" w:rsidP="007F7200">
            <w:pPr>
              <w:pStyle w:val="a4"/>
              <w:numPr>
                <w:ilvl w:val="1"/>
                <w:numId w:val="9"/>
              </w:numPr>
              <w:tabs>
                <w:tab w:val="left" w:pos="1309"/>
              </w:tabs>
              <w:ind w:left="2" w:firstLine="850"/>
              <w:jc w:val="both"/>
              <w:rPr>
                <w:rFonts w:ascii="Times New Roman" w:hAnsi="Times New Roman"/>
                <w:lang w:val="uz-Cyrl-UZ"/>
              </w:rPr>
            </w:pP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14:paraId="331997F3" w14:textId="732F99A1" w:rsidR="00306964" w:rsidRPr="00202638" w:rsidRDefault="0026141B"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5571064F" w:rsidR="00306964" w:rsidRPr="00202638" w:rsidRDefault="0026141B"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36F16AE1" w:rsidR="00306964" w:rsidRPr="00202638" w:rsidRDefault="0026141B"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553D3628" w:rsidR="00306964" w:rsidRPr="00202638" w:rsidRDefault="0026141B"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19BCEE01" w:rsidR="00306964" w:rsidRPr="0026141B" w:rsidRDefault="0026141B" w:rsidP="007F7200">
            <w:pPr>
              <w:pStyle w:val="a4"/>
              <w:numPr>
                <w:ilvl w:val="0"/>
                <w:numId w:val="9"/>
              </w:numPr>
              <w:jc w:val="center"/>
              <w:rPr>
                <w:rFonts w:ascii="Times New Roman" w:hAnsi="Times New Roman"/>
                <w:b/>
                <w:lang w:val="en-US"/>
              </w:rPr>
            </w:pPr>
            <w:r w:rsidRPr="0026141B">
              <w:rPr>
                <w:rFonts w:ascii="Times New Roman" w:hAnsi="Times New Roman"/>
                <w:b/>
                <w:lang w:val="en-US"/>
              </w:rPr>
              <w:lastRenderedPageBreak/>
              <w:t>TOMONLARNING</w:t>
            </w:r>
            <w:r w:rsidR="00306964" w:rsidRPr="0026141B">
              <w:rPr>
                <w:rFonts w:ascii="Times New Roman" w:hAnsi="Times New Roman"/>
                <w:b/>
                <w:lang w:val="en-US"/>
              </w:rPr>
              <w:t xml:space="preserve"> </w:t>
            </w:r>
            <w:r w:rsidRPr="0026141B">
              <w:rPr>
                <w:rFonts w:ascii="Times New Roman" w:hAnsi="Times New Roman"/>
                <w:b/>
                <w:lang w:val="en-US"/>
              </w:rPr>
              <w:t>YuRIDIK</w:t>
            </w:r>
            <w:r w:rsidR="00306964" w:rsidRPr="0026141B">
              <w:rPr>
                <w:rFonts w:ascii="Times New Roman" w:hAnsi="Times New Roman"/>
                <w:b/>
                <w:lang w:val="en-US"/>
              </w:rPr>
              <w:t xml:space="preserve"> </w:t>
            </w:r>
            <w:r w:rsidRPr="0026141B">
              <w:rPr>
                <w:rFonts w:ascii="Times New Roman" w:hAnsi="Times New Roman"/>
                <w:b/>
                <w:lang w:val="en-US"/>
              </w:rPr>
              <w:t>MANZILLARI</w:t>
            </w:r>
            <w:r w:rsidR="00306964" w:rsidRPr="0026141B">
              <w:rPr>
                <w:rFonts w:ascii="Times New Roman" w:hAnsi="Times New Roman"/>
                <w:b/>
                <w:lang w:val="en-US"/>
              </w:rPr>
              <w:t xml:space="preserve">, </w:t>
            </w:r>
            <w:r w:rsidRPr="0026141B">
              <w:rPr>
                <w:rFonts w:ascii="Times New Roman" w:hAnsi="Times New Roman"/>
                <w:b/>
                <w:lang w:val="en-US"/>
              </w:rPr>
              <w:t>TO‘LOV</w:t>
            </w:r>
            <w:r w:rsidR="00306964" w:rsidRPr="0026141B">
              <w:rPr>
                <w:rFonts w:ascii="Times New Roman" w:hAnsi="Times New Roman"/>
                <w:b/>
                <w:lang w:val="en-US"/>
              </w:rPr>
              <w:t xml:space="preserve"> </w:t>
            </w:r>
            <w:r w:rsidRPr="0026141B">
              <w:rPr>
                <w:rFonts w:ascii="Times New Roman" w:hAnsi="Times New Roman"/>
                <w:b/>
                <w:lang w:val="en-US"/>
              </w:rPr>
              <w:t>REKVIZITLARI</w:t>
            </w:r>
            <w:r w:rsidR="00306964" w:rsidRPr="0026141B">
              <w:rPr>
                <w:rFonts w:ascii="Times New Roman" w:hAnsi="Times New Roman"/>
                <w:b/>
                <w:lang w:val="en-US"/>
              </w:rPr>
              <w:t xml:space="preserve">, </w:t>
            </w:r>
            <w:r w:rsidRPr="0026141B">
              <w:rPr>
                <w:rFonts w:ascii="Times New Roman" w:hAnsi="Times New Roman"/>
                <w:b/>
                <w:lang w:val="en-US"/>
              </w:rPr>
              <w:t>IMZOLARI</w:t>
            </w:r>
          </w:p>
          <w:p w14:paraId="26DF896C" w14:textId="77777777" w:rsidR="00306964" w:rsidRPr="0026141B"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5B55D228" w:rsidR="00306964" w:rsidRPr="00202638" w:rsidRDefault="0026141B"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5841F9C8" w:rsidR="00306964" w:rsidRPr="00202638" w:rsidRDefault="0026141B"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7DF961F9" w:rsidR="00306964" w:rsidRPr="0026141B" w:rsidRDefault="0026141B"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26141B">
                    <w:rPr>
                      <w:rFonts w:ascii="Times New Roman" w:hAnsi="Times New Roman"/>
                      <w:lang w:val="en-US"/>
                    </w:rPr>
                    <w:t>_____________________</w:t>
                  </w:r>
                </w:p>
                <w:p w14:paraId="3824D468" w14:textId="1ED8C164" w:rsidR="00306964" w:rsidRPr="0026141B" w:rsidRDefault="0026141B" w:rsidP="00752DAE">
                  <w:pPr>
                    <w:rPr>
                      <w:rFonts w:ascii="Times New Roman" w:hAnsi="Times New Roman"/>
                      <w:lang w:val="en-US"/>
                    </w:rPr>
                  </w:pPr>
                  <w:r w:rsidRPr="0026141B">
                    <w:rPr>
                      <w:rFonts w:ascii="Times New Roman" w:hAnsi="Times New Roman"/>
                      <w:lang w:val="en-US"/>
                    </w:rPr>
                    <w:t>r</w:t>
                  </w:r>
                  <w:r w:rsidR="00306964" w:rsidRPr="0026141B">
                    <w:rPr>
                      <w:rFonts w:ascii="Times New Roman" w:hAnsi="Times New Roman"/>
                      <w:lang w:val="en-US"/>
                    </w:rPr>
                    <w:t>/</w:t>
                  </w:r>
                  <w:r w:rsidRPr="0026141B">
                    <w:rPr>
                      <w:rFonts w:ascii="Times New Roman" w:hAnsi="Times New Roman"/>
                      <w:lang w:val="en-US"/>
                    </w:rPr>
                    <w:t>s</w:t>
                  </w:r>
                  <w:r w:rsidR="00306964" w:rsidRPr="0026141B">
                    <w:rPr>
                      <w:rFonts w:ascii="Times New Roman" w:hAnsi="Times New Roman"/>
                      <w:lang w:val="en-US"/>
                    </w:rPr>
                    <w:t>______________________</w:t>
                  </w:r>
                </w:p>
                <w:p w14:paraId="77F56395" w14:textId="1AF926D9" w:rsidR="00306964" w:rsidRPr="0026141B" w:rsidRDefault="0026141B" w:rsidP="00752DAE">
                  <w:pPr>
                    <w:rPr>
                      <w:rFonts w:ascii="Times New Roman" w:hAnsi="Times New Roman"/>
                      <w:lang w:val="en-US"/>
                    </w:rPr>
                  </w:pPr>
                  <w:r w:rsidRPr="0026141B">
                    <w:rPr>
                      <w:rFonts w:ascii="Times New Roman" w:hAnsi="Times New Roman"/>
                      <w:lang w:val="en-US"/>
                    </w:rPr>
                    <w:t>MFO</w:t>
                  </w:r>
                  <w:r w:rsidR="00306964" w:rsidRPr="0026141B">
                    <w:rPr>
                      <w:rFonts w:ascii="Times New Roman" w:hAnsi="Times New Roman"/>
                      <w:lang w:val="en-US"/>
                    </w:rPr>
                    <w:t>: ______</w:t>
                  </w:r>
                </w:p>
                <w:p w14:paraId="1BFA481D" w14:textId="7ADB4E37" w:rsidR="00306964" w:rsidRPr="0026141B" w:rsidRDefault="0026141B" w:rsidP="00752DAE">
                  <w:pPr>
                    <w:rPr>
                      <w:rFonts w:ascii="Times New Roman" w:hAnsi="Times New Roman"/>
                      <w:lang w:val="en-US"/>
                    </w:rPr>
                  </w:pPr>
                  <w:r w:rsidRPr="0026141B">
                    <w:rPr>
                      <w:rFonts w:ascii="Times New Roman" w:hAnsi="Times New Roman"/>
                      <w:lang w:val="en-US"/>
                    </w:rPr>
                    <w:t>OKONX</w:t>
                  </w:r>
                  <w:r w:rsidR="00306964" w:rsidRPr="0026141B">
                    <w:rPr>
                      <w:rFonts w:ascii="Times New Roman" w:hAnsi="Times New Roman"/>
                      <w:lang w:val="en-US"/>
                    </w:rPr>
                    <w:t>:_______</w:t>
                  </w:r>
                </w:p>
                <w:p w14:paraId="6BAD331C" w14:textId="3F7BAAE1" w:rsidR="00306964" w:rsidRPr="00202638" w:rsidRDefault="0026141B"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60649878" w:rsidR="00306964" w:rsidRPr="0026141B" w:rsidRDefault="0026141B"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26141B">
                    <w:rPr>
                      <w:rFonts w:ascii="Times New Roman" w:hAnsi="Times New Roman"/>
                      <w:lang w:val="en-US"/>
                    </w:rPr>
                    <w:t>_____________________</w:t>
                  </w:r>
                </w:p>
                <w:p w14:paraId="0F8E9573" w14:textId="515064EF" w:rsidR="00306964" w:rsidRPr="0026141B" w:rsidRDefault="0026141B" w:rsidP="00752DAE">
                  <w:pPr>
                    <w:rPr>
                      <w:rFonts w:ascii="Times New Roman" w:hAnsi="Times New Roman"/>
                      <w:lang w:val="en-US"/>
                    </w:rPr>
                  </w:pPr>
                  <w:r w:rsidRPr="0026141B">
                    <w:rPr>
                      <w:rFonts w:ascii="Times New Roman" w:hAnsi="Times New Roman"/>
                      <w:lang w:val="en-US"/>
                    </w:rPr>
                    <w:t>r</w:t>
                  </w:r>
                  <w:r w:rsidR="00306964" w:rsidRPr="0026141B">
                    <w:rPr>
                      <w:rFonts w:ascii="Times New Roman" w:hAnsi="Times New Roman"/>
                      <w:lang w:val="en-US"/>
                    </w:rPr>
                    <w:t>/</w:t>
                  </w:r>
                  <w:r w:rsidRPr="0026141B">
                    <w:rPr>
                      <w:rFonts w:ascii="Times New Roman" w:hAnsi="Times New Roman"/>
                      <w:lang w:val="en-US"/>
                    </w:rPr>
                    <w:t>s</w:t>
                  </w:r>
                  <w:r w:rsidR="00306964" w:rsidRPr="0026141B">
                    <w:rPr>
                      <w:rFonts w:ascii="Times New Roman" w:hAnsi="Times New Roman"/>
                      <w:lang w:val="en-US"/>
                    </w:rPr>
                    <w:t>______________________</w:t>
                  </w:r>
                </w:p>
                <w:p w14:paraId="6C081712" w14:textId="2ADEA6B9" w:rsidR="00306964" w:rsidRPr="0026141B" w:rsidRDefault="0026141B" w:rsidP="00752DAE">
                  <w:pPr>
                    <w:rPr>
                      <w:rFonts w:ascii="Times New Roman" w:hAnsi="Times New Roman"/>
                      <w:lang w:val="en-US"/>
                    </w:rPr>
                  </w:pPr>
                  <w:r w:rsidRPr="0026141B">
                    <w:rPr>
                      <w:rFonts w:ascii="Times New Roman" w:hAnsi="Times New Roman"/>
                      <w:lang w:val="en-US"/>
                    </w:rPr>
                    <w:t>MFO</w:t>
                  </w:r>
                  <w:r w:rsidR="00306964" w:rsidRPr="0026141B">
                    <w:rPr>
                      <w:rFonts w:ascii="Times New Roman" w:hAnsi="Times New Roman"/>
                      <w:lang w:val="en-US"/>
                    </w:rPr>
                    <w:t>: __________</w:t>
                  </w:r>
                </w:p>
                <w:p w14:paraId="0D69F385" w14:textId="25F44CCB" w:rsidR="00306964" w:rsidRPr="0026141B" w:rsidRDefault="0026141B" w:rsidP="00752DAE">
                  <w:pPr>
                    <w:rPr>
                      <w:rFonts w:ascii="Times New Roman" w:hAnsi="Times New Roman"/>
                      <w:lang w:val="en-US"/>
                    </w:rPr>
                  </w:pPr>
                  <w:r w:rsidRPr="0026141B">
                    <w:rPr>
                      <w:rFonts w:ascii="Times New Roman" w:hAnsi="Times New Roman"/>
                      <w:lang w:val="en-US"/>
                    </w:rPr>
                    <w:t>OKONX</w:t>
                  </w:r>
                  <w:r w:rsidR="00306964" w:rsidRPr="0026141B">
                    <w:rPr>
                      <w:rFonts w:ascii="Times New Roman" w:hAnsi="Times New Roman"/>
                      <w:lang w:val="en-US"/>
                    </w:rPr>
                    <w:t>:_________</w:t>
                  </w:r>
                </w:p>
                <w:p w14:paraId="34AFF109" w14:textId="7A81A83D" w:rsidR="00306964" w:rsidRPr="00202638" w:rsidRDefault="0026141B"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916D1A" w14:paraId="661839A5" w14:textId="77777777" w:rsidTr="00752DAE">
              <w:tc>
                <w:tcPr>
                  <w:tcW w:w="3652" w:type="dxa"/>
                  <w:tcBorders>
                    <w:top w:val="single" w:sz="6" w:space="0" w:color="auto"/>
                    <w:bottom w:val="single" w:sz="6" w:space="0" w:color="auto"/>
                  </w:tcBorders>
                </w:tcPr>
                <w:p w14:paraId="1996D5DF" w14:textId="1D6A3A14" w:rsidR="00306964" w:rsidRPr="00202638" w:rsidRDefault="0026141B" w:rsidP="00752DAE">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3587844B" w:rsidR="00306964" w:rsidRPr="00202638" w:rsidRDefault="0026141B"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5A1D6B04" w:rsidR="00306964" w:rsidRPr="00202638" w:rsidRDefault="0026141B"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288BA2AC" w:rsidR="00306964" w:rsidRPr="00202638" w:rsidRDefault="0026141B"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0E9F64FE" w:rsidR="00306964" w:rsidRPr="0026141B" w:rsidRDefault="0026141B"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26141B">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3000BE92" w:rsidR="00306964" w:rsidRPr="00202638" w:rsidRDefault="0026141B"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26141B">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7B46548A" w:rsidR="00306964" w:rsidRPr="00202638" w:rsidRDefault="0026141B"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26141B" w:rsidRDefault="00306964" w:rsidP="00752DAE">
            <w:pPr>
              <w:pStyle w:val="a4"/>
              <w:ind w:left="480"/>
              <w:rPr>
                <w:rFonts w:ascii="Times New Roman" w:hAnsi="Times New Roman"/>
                <w:b/>
                <w:lang w:val="en-US"/>
              </w:rPr>
            </w:pPr>
          </w:p>
        </w:tc>
      </w:tr>
    </w:tbl>
    <w:p w14:paraId="0703B306" w14:textId="77777777" w:rsidR="0069104D" w:rsidRPr="0026141B" w:rsidRDefault="0069104D">
      <w:pPr>
        <w:rPr>
          <w:lang w:val="en-US"/>
        </w:rPr>
      </w:pPr>
    </w:p>
    <w:sectPr w:rsidR="0069104D" w:rsidRPr="0026141B" w:rsidSect="008862FE">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3">
    <w:nsid w:val="2A301B93"/>
    <w:multiLevelType w:val="multilevel"/>
    <w:tmpl w:val="9BA2FB90"/>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B492F95"/>
    <w:multiLevelType w:val="multilevel"/>
    <w:tmpl w:val="843C83CC"/>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4"/>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908DB"/>
    <w:rsid w:val="000928D6"/>
    <w:rsid w:val="000C0666"/>
    <w:rsid w:val="0018224D"/>
    <w:rsid w:val="001B5007"/>
    <w:rsid w:val="0026141B"/>
    <w:rsid w:val="00265FCA"/>
    <w:rsid w:val="002C3A2B"/>
    <w:rsid w:val="00303760"/>
    <w:rsid w:val="00306964"/>
    <w:rsid w:val="003136F9"/>
    <w:rsid w:val="003E3554"/>
    <w:rsid w:val="004019C1"/>
    <w:rsid w:val="00412FE8"/>
    <w:rsid w:val="00426B8D"/>
    <w:rsid w:val="00477D82"/>
    <w:rsid w:val="004E7AF8"/>
    <w:rsid w:val="00596B6B"/>
    <w:rsid w:val="005B09C3"/>
    <w:rsid w:val="006217C6"/>
    <w:rsid w:val="0069104D"/>
    <w:rsid w:val="006A53F7"/>
    <w:rsid w:val="00716BA1"/>
    <w:rsid w:val="00792DB8"/>
    <w:rsid w:val="007F406F"/>
    <w:rsid w:val="007F7200"/>
    <w:rsid w:val="008862FE"/>
    <w:rsid w:val="008937F6"/>
    <w:rsid w:val="008B6D53"/>
    <w:rsid w:val="00916D1A"/>
    <w:rsid w:val="00A349BA"/>
    <w:rsid w:val="00A602F1"/>
    <w:rsid w:val="00AD3D0B"/>
    <w:rsid w:val="00B032B1"/>
    <w:rsid w:val="00B33269"/>
    <w:rsid w:val="00C2593E"/>
    <w:rsid w:val="00D059E4"/>
    <w:rsid w:val="00D44EFE"/>
    <w:rsid w:val="00D56E3F"/>
    <w:rsid w:val="00D57967"/>
    <w:rsid w:val="00DC0474"/>
    <w:rsid w:val="00DE1833"/>
    <w:rsid w:val="00E169F7"/>
    <w:rsid w:val="00E32894"/>
    <w:rsid w:val="00E51301"/>
    <w:rsid w:val="00E60233"/>
    <w:rsid w:val="00E95CE5"/>
    <w:rsid w:val="00EE41CF"/>
    <w:rsid w:val="00F7543E"/>
    <w:rsid w:val="00F757E2"/>
    <w:rsid w:val="00F802AC"/>
    <w:rsid w:val="00FF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DC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DC0474"/>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8622</Words>
  <Characters>49147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36</cp:revision>
  <dcterms:created xsi:type="dcterms:W3CDTF">2023-10-06T05:36:00Z</dcterms:created>
  <dcterms:modified xsi:type="dcterms:W3CDTF">2024-07-22T09:50:00Z</dcterms:modified>
</cp:coreProperties>
</file>